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7CF0" w:rsidRPr="00AC3395" w:rsidRDefault="00BE7CF0" w:rsidP="00BE7CF0">
      <w:pPr>
        <w:ind w:left="7513"/>
        <w:rPr>
          <w:rFonts w:ascii="Garamond" w:hAnsi="Garamond" w:cs="Arial"/>
          <w:b/>
          <w:sz w:val="22"/>
          <w:szCs w:val="22"/>
        </w:rPr>
      </w:pPr>
    </w:p>
    <w:p w:rsidR="00BE7CF0" w:rsidRPr="003B6A0A" w:rsidRDefault="00BE7CF0" w:rsidP="00695EF6">
      <w:pPr>
        <w:ind w:left="8080"/>
        <w:outlineLvl w:val="0"/>
        <w:rPr>
          <w:rFonts w:ascii="Garamond" w:hAnsi="Garamond" w:cs="Arial"/>
          <w:b/>
          <w:u w:val="single"/>
        </w:rPr>
      </w:pPr>
      <w:r w:rsidRPr="003B6A0A">
        <w:rPr>
          <w:rFonts w:ascii="Garamond" w:hAnsi="Garamond" w:cs="Arial"/>
          <w:b/>
          <w:u w:val="single"/>
        </w:rPr>
        <w:t>All</w:t>
      </w:r>
      <w:r w:rsidR="001A7D98" w:rsidRPr="003B6A0A">
        <w:rPr>
          <w:rFonts w:ascii="Garamond" w:hAnsi="Garamond" w:cs="Arial"/>
          <w:b/>
          <w:u w:val="single"/>
        </w:rPr>
        <w:t>egato</w:t>
      </w:r>
      <w:r w:rsidR="00B50798" w:rsidRPr="003B6A0A">
        <w:rPr>
          <w:rFonts w:ascii="Garamond" w:hAnsi="Garamond" w:cs="Arial"/>
          <w:b/>
          <w:u w:val="single"/>
        </w:rPr>
        <w:t xml:space="preserve"> 2</w:t>
      </w:r>
    </w:p>
    <w:p w:rsidR="00B50798" w:rsidRPr="003B6A0A" w:rsidRDefault="00B50798" w:rsidP="00BE7CF0">
      <w:pPr>
        <w:ind w:left="7513"/>
        <w:rPr>
          <w:rFonts w:ascii="Garamond" w:hAnsi="Garamond" w:cs="Arial"/>
          <w:b/>
          <w:sz w:val="22"/>
          <w:szCs w:val="22"/>
          <w:u w:val="single"/>
        </w:rPr>
      </w:pPr>
    </w:p>
    <w:p w:rsidR="008B62E0" w:rsidRPr="003B6A0A" w:rsidRDefault="008B62E0" w:rsidP="008B62E0">
      <w:pPr>
        <w:jc w:val="center"/>
        <w:rPr>
          <w:rFonts w:ascii="Garamond" w:hAnsi="Garamond" w:cs="Arial"/>
          <w:b/>
          <w:sz w:val="22"/>
          <w:szCs w:val="22"/>
        </w:rPr>
      </w:pPr>
    </w:p>
    <w:p w:rsidR="009D02E6" w:rsidRPr="003B6A0A" w:rsidRDefault="009D02E6" w:rsidP="008B62E0">
      <w:pPr>
        <w:jc w:val="center"/>
        <w:rPr>
          <w:rFonts w:ascii="Garamond" w:hAnsi="Garamond" w:cs="Arial"/>
          <w:b/>
          <w:sz w:val="22"/>
          <w:szCs w:val="22"/>
        </w:rPr>
      </w:pPr>
    </w:p>
    <w:p w:rsidR="00BE4674" w:rsidRPr="003B6A0A" w:rsidRDefault="00BE4674" w:rsidP="008B62E0">
      <w:pPr>
        <w:jc w:val="center"/>
        <w:rPr>
          <w:rFonts w:ascii="Garamond" w:hAnsi="Garamond" w:cs="Arial"/>
          <w:b/>
          <w:sz w:val="22"/>
          <w:szCs w:val="22"/>
        </w:rPr>
      </w:pPr>
    </w:p>
    <w:p w:rsidR="00BE4674" w:rsidRPr="007800A0" w:rsidRDefault="00BE4674" w:rsidP="008B62E0">
      <w:pPr>
        <w:jc w:val="center"/>
        <w:rPr>
          <w:rFonts w:ascii="Garamond" w:hAnsi="Garamond" w:cs="Arial"/>
          <w:b/>
        </w:rPr>
      </w:pPr>
    </w:p>
    <w:p w:rsidR="00BE4674" w:rsidRPr="007800A0" w:rsidRDefault="00BE4674" w:rsidP="008B62E0">
      <w:pPr>
        <w:jc w:val="center"/>
        <w:rPr>
          <w:rFonts w:ascii="Garamond" w:hAnsi="Garamond" w:cs="Arial"/>
          <w:b/>
        </w:rPr>
      </w:pPr>
    </w:p>
    <w:p w:rsidR="00BE4674" w:rsidRPr="007800A0" w:rsidRDefault="00BE4674" w:rsidP="008B62E0">
      <w:pPr>
        <w:jc w:val="center"/>
        <w:rPr>
          <w:rFonts w:ascii="Garamond" w:hAnsi="Garamond" w:cs="Arial"/>
          <w:b/>
        </w:rPr>
      </w:pPr>
    </w:p>
    <w:p w:rsidR="00BE4674" w:rsidRPr="007800A0" w:rsidRDefault="00BE4674" w:rsidP="008B62E0">
      <w:pPr>
        <w:jc w:val="center"/>
        <w:rPr>
          <w:rFonts w:ascii="Garamond" w:hAnsi="Garamond" w:cs="Arial"/>
          <w:b/>
        </w:rPr>
      </w:pPr>
    </w:p>
    <w:p w:rsidR="008B62E0" w:rsidRPr="007800A0" w:rsidRDefault="009D02E6" w:rsidP="00695EF6">
      <w:pPr>
        <w:jc w:val="center"/>
        <w:outlineLvl w:val="0"/>
        <w:rPr>
          <w:rFonts w:ascii="Garamond" w:hAnsi="Garamond" w:cs="Arial"/>
          <w:b/>
          <w:sz w:val="28"/>
          <w:szCs w:val="28"/>
        </w:rPr>
      </w:pPr>
      <w:r w:rsidRPr="007800A0">
        <w:rPr>
          <w:rFonts w:ascii="Garamond" w:hAnsi="Garamond" w:cs="Arial"/>
          <w:b/>
          <w:sz w:val="28"/>
          <w:szCs w:val="28"/>
        </w:rPr>
        <w:t>FORMULARIO</w:t>
      </w:r>
    </w:p>
    <w:p w:rsidR="009D02E6" w:rsidRPr="007800A0" w:rsidRDefault="009D02E6" w:rsidP="008B62E0">
      <w:pPr>
        <w:jc w:val="center"/>
        <w:rPr>
          <w:rFonts w:ascii="Garamond" w:hAnsi="Garamond" w:cs="Arial"/>
          <w:b/>
          <w:sz w:val="28"/>
          <w:szCs w:val="28"/>
        </w:rPr>
      </w:pPr>
    </w:p>
    <w:p w:rsidR="00BE4674" w:rsidRPr="007800A0" w:rsidRDefault="00BE4674" w:rsidP="008B62E0">
      <w:pPr>
        <w:jc w:val="center"/>
        <w:rPr>
          <w:rFonts w:ascii="Garamond" w:hAnsi="Garamond" w:cs="Arial"/>
          <w:b/>
          <w:sz w:val="28"/>
          <w:szCs w:val="28"/>
        </w:rPr>
      </w:pPr>
    </w:p>
    <w:p w:rsidR="00BE4674" w:rsidRPr="007800A0" w:rsidRDefault="00BE4674" w:rsidP="008B62E0">
      <w:pPr>
        <w:jc w:val="center"/>
        <w:rPr>
          <w:rFonts w:ascii="Garamond" w:hAnsi="Garamond" w:cs="Arial"/>
          <w:b/>
          <w:sz w:val="28"/>
          <w:szCs w:val="28"/>
        </w:rPr>
      </w:pPr>
    </w:p>
    <w:p w:rsidR="009D02E6" w:rsidRPr="001716D2" w:rsidRDefault="009D02E6" w:rsidP="008B62E0">
      <w:pPr>
        <w:jc w:val="center"/>
        <w:rPr>
          <w:rFonts w:ascii="Garamond" w:hAnsi="Garamond" w:cs="Arial"/>
          <w:b/>
          <w:sz w:val="28"/>
          <w:szCs w:val="28"/>
        </w:rPr>
      </w:pPr>
    </w:p>
    <w:p w:rsidR="00BE4674" w:rsidRPr="001716D2" w:rsidRDefault="009D02E6" w:rsidP="00695EF6">
      <w:pPr>
        <w:spacing w:line="360" w:lineRule="auto"/>
        <w:ind w:left="284"/>
        <w:jc w:val="center"/>
        <w:outlineLvl w:val="0"/>
        <w:rPr>
          <w:rFonts w:ascii="Garamond" w:hAnsi="Garamond" w:cs="Arial"/>
          <w:b/>
          <w:color w:val="000000"/>
          <w:sz w:val="28"/>
          <w:szCs w:val="28"/>
        </w:rPr>
      </w:pPr>
      <w:r w:rsidRPr="001716D2">
        <w:rPr>
          <w:rFonts w:ascii="Garamond" w:hAnsi="Garamond" w:cs="Arial"/>
          <w:b/>
          <w:color w:val="000000"/>
          <w:sz w:val="28"/>
          <w:szCs w:val="28"/>
        </w:rPr>
        <w:t xml:space="preserve">AVVISO PUBBLICO </w:t>
      </w:r>
    </w:p>
    <w:p w:rsidR="00CD6C7A" w:rsidRDefault="00053C0E" w:rsidP="00695EF6">
      <w:pPr>
        <w:spacing w:line="360" w:lineRule="auto"/>
        <w:ind w:left="284"/>
        <w:jc w:val="center"/>
        <w:outlineLvl w:val="0"/>
        <w:rPr>
          <w:rFonts w:ascii="Garamond" w:hAnsi="Garamond" w:cs="Arial"/>
          <w:b/>
          <w:color w:val="000000"/>
          <w:sz w:val="28"/>
          <w:szCs w:val="28"/>
        </w:rPr>
      </w:pPr>
      <w:r w:rsidRPr="00053C0E">
        <w:rPr>
          <w:rFonts w:ascii="Garamond" w:hAnsi="Garamond" w:cs="Arial"/>
          <w:b/>
          <w:color w:val="000000"/>
          <w:sz w:val="28"/>
          <w:szCs w:val="28"/>
        </w:rPr>
        <w:t xml:space="preserve">S.V.O.L.T.E. </w:t>
      </w:r>
    </w:p>
    <w:p w:rsidR="00CD6C7A" w:rsidRDefault="00053C0E" w:rsidP="00CD6C7A">
      <w:pPr>
        <w:ind w:left="284"/>
        <w:jc w:val="center"/>
        <w:outlineLvl w:val="0"/>
        <w:rPr>
          <w:rFonts w:ascii="Garamond" w:hAnsi="Garamond" w:cs="Arial"/>
          <w:b/>
          <w:color w:val="000000"/>
          <w:sz w:val="28"/>
          <w:szCs w:val="28"/>
        </w:rPr>
      </w:pPr>
      <w:r w:rsidRPr="00053C0E">
        <w:rPr>
          <w:rFonts w:ascii="Garamond" w:hAnsi="Garamond" w:cs="Arial"/>
          <w:b/>
          <w:color w:val="000000"/>
          <w:sz w:val="28"/>
          <w:szCs w:val="28"/>
        </w:rPr>
        <w:t>Superare la Violenza con Orientamento, Lavoro, Tirocini</w:t>
      </w:r>
      <w:r>
        <w:rPr>
          <w:rFonts w:ascii="Garamond" w:hAnsi="Garamond" w:cs="Arial"/>
          <w:b/>
          <w:color w:val="000000"/>
          <w:sz w:val="28"/>
          <w:szCs w:val="28"/>
        </w:rPr>
        <w:t>,</w:t>
      </w:r>
      <w:r w:rsidRPr="00053C0E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:rsidR="00791991" w:rsidRDefault="00053C0E" w:rsidP="00CD6C7A">
      <w:pPr>
        <w:ind w:left="284"/>
        <w:jc w:val="center"/>
        <w:outlineLvl w:val="0"/>
        <w:rPr>
          <w:rFonts w:ascii="Garamond" w:hAnsi="Garamond" w:cs="Arial"/>
          <w:b/>
          <w:color w:val="000000"/>
          <w:sz w:val="28"/>
          <w:szCs w:val="28"/>
        </w:rPr>
      </w:pPr>
      <w:r w:rsidRPr="00053C0E">
        <w:rPr>
          <w:rFonts w:ascii="Garamond" w:hAnsi="Garamond" w:cs="Arial"/>
          <w:b/>
          <w:color w:val="000000"/>
          <w:sz w:val="28"/>
          <w:szCs w:val="28"/>
        </w:rPr>
        <w:t>Esperienze formative</w:t>
      </w:r>
    </w:p>
    <w:p w:rsidR="008E2595" w:rsidRDefault="008E2595" w:rsidP="008E2595">
      <w:pPr>
        <w:spacing w:line="276" w:lineRule="auto"/>
        <w:ind w:left="284"/>
        <w:jc w:val="center"/>
        <w:rPr>
          <w:rFonts w:ascii="Garamond" w:hAnsi="Garamond" w:cs="Arial"/>
          <w:b/>
          <w:color w:val="000000"/>
        </w:rPr>
      </w:pPr>
    </w:p>
    <w:p w:rsidR="008E2595" w:rsidRPr="007800A0" w:rsidRDefault="008E2595" w:rsidP="008E2595">
      <w:pPr>
        <w:spacing w:line="276" w:lineRule="auto"/>
        <w:ind w:left="284"/>
        <w:jc w:val="center"/>
        <w:rPr>
          <w:rFonts w:ascii="Garamond" w:hAnsi="Garamond" w:cs="Arial"/>
          <w:b/>
          <w:color w:val="000000"/>
        </w:rPr>
      </w:pPr>
      <w:r w:rsidRPr="007800A0">
        <w:rPr>
          <w:rFonts w:ascii="Garamond" w:hAnsi="Garamond" w:cs="Arial"/>
          <w:b/>
          <w:color w:val="000000"/>
        </w:rPr>
        <w:t>P.O.R. CAMPANIA FSE 2014-2020</w:t>
      </w:r>
    </w:p>
    <w:p w:rsidR="008E2595" w:rsidRDefault="008E2595" w:rsidP="00791991">
      <w:pPr>
        <w:spacing w:line="276" w:lineRule="auto"/>
        <w:ind w:left="284"/>
        <w:jc w:val="center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>Ob. Sp.</w:t>
      </w:r>
      <w:r w:rsidR="00172723" w:rsidRPr="007800A0">
        <w:rPr>
          <w:rFonts w:ascii="Garamond" w:hAnsi="Garamond" w:cs="Arial"/>
          <w:b/>
        </w:rPr>
        <w:t xml:space="preserve"> 7</w:t>
      </w:r>
      <w:r>
        <w:rPr>
          <w:rFonts w:ascii="Garamond" w:hAnsi="Garamond" w:cs="Arial"/>
          <w:b/>
        </w:rPr>
        <w:t xml:space="preserve"> Azione 9.2.3</w:t>
      </w:r>
    </w:p>
    <w:p w:rsidR="00C87034" w:rsidRPr="006F63E2" w:rsidRDefault="008E2595" w:rsidP="00791991">
      <w:pPr>
        <w:ind w:left="284"/>
        <w:jc w:val="center"/>
        <w:rPr>
          <w:rFonts w:ascii="Garamond" w:hAnsi="Garamond" w:cs="Arial"/>
          <w:b/>
          <w:color w:val="000000"/>
        </w:rPr>
      </w:pPr>
      <w:r w:rsidRPr="006F63E2">
        <w:rPr>
          <w:rFonts w:ascii="Garamond" w:hAnsi="Garamond" w:cs="Arial"/>
          <w:b/>
          <w:color w:val="000000"/>
        </w:rPr>
        <w:t xml:space="preserve"> </w:t>
      </w:r>
      <w:r w:rsidR="00791991" w:rsidRPr="006F63E2">
        <w:rPr>
          <w:rFonts w:ascii="Garamond" w:hAnsi="Garamond" w:cs="Arial"/>
          <w:b/>
          <w:color w:val="000000"/>
        </w:rPr>
        <w:t>(</w:t>
      </w:r>
      <w:r w:rsidR="00D4237C">
        <w:rPr>
          <w:rFonts w:ascii="Garamond" w:hAnsi="Garamond" w:cs="Garamond"/>
          <w:b/>
        </w:rPr>
        <w:t>DGR n. 616 del 08/11/2016)</w:t>
      </w:r>
    </w:p>
    <w:p w:rsidR="00C87034" w:rsidRPr="007800A0" w:rsidRDefault="00C87034" w:rsidP="009D02E6">
      <w:pPr>
        <w:jc w:val="center"/>
        <w:rPr>
          <w:rFonts w:ascii="Garamond" w:hAnsi="Garamond" w:cs="Arial"/>
          <w:b/>
          <w:color w:val="000000"/>
        </w:rPr>
      </w:pPr>
    </w:p>
    <w:p w:rsidR="00AE2894" w:rsidRPr="003B6A0A" w:rsidRDefault="00AE2894" w:rsidP="007800A0">
      <w:pPr>
        <w:tabs>
          <w:tab w:val="left" w:pos="4962"/>
        </w:tabs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7800A0" w:rsidRPr="003B6A0A" w:rsidRDefault="007800A0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AE2894">
      <w:pPr>
        <w:tabs>
          <w:tab w:val="left" w:pos="6810"/>
        </w:tabs>
        <w:rPr>
          <w:rFonts w:ascii="Garamond" w:hAnsi="Garamond" w:cs="Arial"/>
          <w:b/>
          <w:color w:val="000000"/>
          <w:sz w:val="22"/>
          <w:szCs w:val="22"/>
        </w:rPr>
      </w:pPr>
    </w:p>
    <w:p w:rsidR="00AE2894" w:rsidRPr="003B6A0A" w:rsidRDefault="00AE2894" w:rsidP="009D02E6">
      <w:pPr>
        <w:jc w:val="center"/>
        <w:rPr>
          <w:rFonts w:ascii="Garamond" w:hAnsi="Garamond" w:cs="Arial"/>
          <w:b/>
          <w:color w:val="000000"/>
          <w:sz w:val="22"/>
          <w:szCs w:val="22"/>
        </w:rPr>
      </w:pPr>
    </w:p>
    <w:p w:rsidR="00BE4674" w:rsidRPr="00E431DB" w:rsidRDefault="00BE4674" w:rsidP="00BE4674">
      <w:pPr>
        <w:rPr>
          <w:rFonts w:ascii="Garamond" w:hAnsi="Garamond" w:cs="Arial"/>
          <w:b/>
        </w:rPr>
      </w:pPr>
    </w:p>
    <w:p w:rsidR="00BE7CF0" w:rsidRPr="00E431DB" w:rsidRDefault="00BE7CF0" w:rsidP="00695EF6">
      <w:pPr>
        <w:jc w:val="both"/>
        <w:outlineLvl w:val="0"/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TITOLO DEL PROGETTO</w:t>
      </w:r>
    </w:p>
    <w:p w:rsidR="00BE4674" w:rsidRPr="00E431DB" w:rsidRDefault="00BE4674" w:rsidP="00695EF6">
      <w:pPr>
        <w:jc w:val="both"/>
        <w:outlineLvl w:val="0"/>
        <w:rPr>
          <w:rFonts w:ascii="Garamond" w:hAnsi="Garamond" w:cs="Arial"/>
          <w:b/>
        </w:rPr>
      </w:pPr>
    </w:p>
    <w:p w:rsidR="00834666" w:rsidRPr="00E431DB" w:rsidRDefault="00834666" w:rsidP="00834666">
      <w:pPr>
        <w:rPr>
          <w:rFonts w:ascii="Garamond" w:hAnsi="Garamond" w:cs="Arial"/>
        </w:rPr>
      </w:pPr>
      <w:r w:rsidRPr="00E431DB">
        <w:rPr>
          <w:rFonts w:ascii="Garamond" w:hAnsi="Garamond" w:cs="Arial"/>
        </w:rPr>
        <w:t>_____________________________________________________________</w:t>
      </w:r>
    </w:p>
    <w:p w:rsidR="00831367" w:rsidRPr="00E431DB" w:rsidRDefault="00831367" w:rsidP="00834666">
      <w:pPr>
        <w:rPr>
          <w:rFonts w:ascii="Garamond" w:hAnsi="Garamond" w:cs="Arial"/>
        </w:rPr>
      </w:pPr>
    </w:p>
    <w:p w:rsidR="00834666" w:rsidRPr="00E431DB" w:rsidRDefault="00831367" w:rsidP="00834666">
      <w:pPr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SEDE OPERATIVA DEL PROGETTO</w:t>
      </w:r>
    </w:p>
    <w:p w:rsidR="00831367" w:rsidRPr="00E431DB" w:rsidRDefault="00831367" w:rsidP="00834666">
      <w:pPr>
        <w:rPr>
          <w:rFonts w:ascii="Garamond" w:hAnsi="Garamond" w:cs="Arial"/>
        </w:rPr>
      </w:pPr>
      <w:r w:rsidRPr="00E431DB">
        <w:rPr>
          <w:rFonts w:ascii="Garamond" w:hAnsi="Garamond" w:cs="Arial"/>
        </w:rPr>
        <w:t>(Specificare l’indirizzo della sede operativa del progetto)</w:t>
      </w:r>
    </w:p>
    <w:p w:rsidR="00834666" w:rsidRPr="00E431DB" w:rsidRDefault="00831367" w:rsidP="00834666">
      <w:pPr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______________________________________________________________</w:t>
      </w:r>
    </w:p>
    <w:p w:rsidR="00BE4674" w:rsidRPr="00E431DB" w:rsidRDefault="00BE4674" w:rsidP="005D6FC8">
      <w:pPr>
        <w:rPr>
          <w:rFonts w:ascii="Garamond" w:hAnsi="Garamond" w:cs="Arial"/>
          <w:b/>
        </w:rPr>
      </w:pPr>
    </w:p>
    <w:p w:rsidR="00CA4FC5" w:rsidRPr="00E431DB" w:rsidRDefault="00F86469" w:rsidP="00695EF6">
      <w:pPr>
        <w:outlineLvl w:val="0"/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SOGGETTO</w:t>
      </w:r>
      <w:r w:rsidR="00C60787" w:rsidRPr="00E431DB">
        <w:rPr>
          <w:rFonts w:ascii="Garamond" w:hAnsi="Garamond" w:cs="Arial"/>
          <w:b/>
        </w:rPr>
        <w:t xml:space="preserve"> CAPOFILA DEL PARTENARIATO</w:t>
      </w:r>
    </w:p>
    <w:p w:rsidR="001033CD" w:rsidRPr="00E431DB" w:rsidRDefault="001033CD" w:rsidP="003648B7">
      <w:pPr>
        <w:jc w:val="both"/>
        <w:rPr>
          <w:rFonts w:ascii="Garamond" w:hAnsi="Garamond" w:cs="Arial"/>
          <w:b/>
        </w:rPr>
      </w:pPr>
      <w:r w:rsidRPr="00E431DB">
        <w:rPr>
          <w:rFonts w:ascii="Garamond" w:hAnsi="Garamond" w:cs="Arial"/>
        </w:rPr>
        <w:t>(</w:t>
      </w:r>
      <w:r w:rsidR="00E161E5" w:rsidRPr="00E431DB">
        <w:rPr>
          <w:rFonts w:ascii="Garamond" w:hAnsi="Garamond" w:cs="Arial"/>
        </w:rPr>
        <w:t>I</w:t>
      </w:r>
      <w:r w:rsidR="003648B7" w:rsidRPr="00E431DB">
        <w:rPr>
          <w:rFonts w:ascii="Garamond" w:hAnsi="Garamond" w:cs="Arial"/>
        </w:rPr>
        <w:t xml:space="preserve">ndicare il soggetto capofila del partenariato nell’ambito delle tipologie previste all’art </w:t>
      </w:r>
      <w:r w:rsidRPr="00E431DB">
        <w:rPr>
          <w:rFonts w:ascii="Garamond" w:hAnsi="Garamond" w:cs="Arial"/>
        </w:rPr>
        <w:t>3 dell’Avviso pubblico)</w:t>
      </w:r>
    </w:p>
    <w:p w:rsidR="007E1288" w:rsidRPr="00E431DB" w:rsidRDefault="007E1288" w:rsidP="007E1288">
      <w:pPr>
        <w:rPr>
          <w:rFonts w:ascii="Garamond" w:hAnsi="Garamond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956"/>
      </w:tblGrid>
      <w:tr w:rsidR="007E1288" w:rsidRPr="00E431DB" w:rsidTr="003648B7">
        <w:trPr>
          <w:trHeight w:val="567"/>
        </w:trPr>
        <w:tc>
          <w:tcPr>
            <w:tcW w:w="4140" w:type="dxa"/>
            <w:shd w:val="clear" w:color="auto" w:fill="auto"/>
            <w:vAlign w:val="center"/>
          </w:tcPr>
          <w:p w:rsidR="007E1288" w:rsidRPr="00E431DB" w:rsidRDefault="007E1288" w:rsidP="007E1288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 xml:space="preserve">Denominazione </w:t>
            </w:r>
          </w:p>
        </w:tc>
        <w:tc>
          <w:tcPr>
            <w:tcW w:w="4956" w:type="dxa"/>
            <w:shd w:val="clear" w:color="auto" w:fill="auto"/>
          </w:tcPr>
          <w:p w:rsidR="007E1288" w:rsidRPr="00E431DB" w:rsidRDefault="007E1288" w:rsidP="007E1288">
            <w:pPr>
              <w:rPr>
                <w:rFonts w:ascii="Garamond" w:hAnsi="Garamond" w:cs="Arial"/>
              </w:rPr>
            </w:pPr>
          </w:p>
        </w:tc>
      </w:tr>
      <w:tr w:rsidR="007E1288" w:rsidRPr="00E431DB" w:rsidTr="003648B7">
        <w:trPr>
          <w:trHeight w:val="567"/>
        </w:trPr>
        <w:tc>
          <w:tcPr>
            <w:tcW w:w="4140" w:type="dxa"/>
            <w:shd w:val="clear" w:color="auto" w:fill="auto"/>
            <w:vAlign w:val="center"/>
          </w:tcPr>
          <w:p w:rsidR="007E1288" w:rsidRPr="00E431DB" w:rsidRDefault="00C60787" w:rsidP="001033CD">
            <w:pPr>
              <w:rPr>
                <w:rFonts w:ascii="Garamond" w:hAnsi="Garamond" w:cs="Arial"/>
                <w:highlight w:val="yellow"/>
              </w:rPr>
            </w:pPr>
            <w:r w:rsidRPr="00E431DB">
              <w:rPr>
                <w:rFonts w:ascii="Garamond" w:hAnsi="Garamond" w:cs="Arial"/>
              </w:rPr>
              <w:t>Natura giuridica</w:t>
            </w:r>
          </w:p>
        </w:tc>
        <w:tc>
          <w:tcPr>
            <w:tcW w:w="4956" w:type="dxa"/>
            <w:shd w:val="clear" w:color="auto" w:fill="auto"/>
          </w:tcPr>
          <w:p w:rsidR="007E1288" w:rsidRPr="00E431DB" w:rsidRDefault="007E1288" w:rsidP="007E1288">
            <w:pPr>
              <w:rPr>
                <w:rFonts w:ascii="Garamond" w:hAnsi="Garamond" w:cs="Arial"/>
                <w:highlight w:val="yellow"/>
              </w:rPr>
            </w:pPr>
          </w:p>
        </w:tc>
      </w:tr>
      <w:tr w:rsidR="00C63208" w:rsidRPr="00E431DB" w:rsidTr="003648B7">
        <w:trPr>
          <w:trHeight w:val="567"/>
        </w:trPr>
        <w:tc>
          <w:tcPr>
            <w:tcW w:w="4140" w:type="dxa"/>
            <w:shd w:val="clear" w:color="auto" w:fill="auto"/>
            <w:vAlign w:val="center"/>
          </w:tcPr>
          <w:p w:rsidR="00C63208" w:rsidRPr="00E431DB" w:rsidRDefault="00C63208" w:rsidP="003648B7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Tipologia</w:t>
            </w:r>
          </w:p>
        </w:tc>
        <w:tc>
          <w:tcPr>
            <w:tcW w:w="4956" w:type="dxa"/>
            <w:shd w:val="clear" w:color="auto" w:fill="auto"/>
          </w:tcPr>
          <w:p w:rsidR="00C63208" w:rsidRPr="00E431DB" w:rsidRDefault="00C63208" w:rsidP="007E1288">
            <w:pPr>
              <w:rPr>
                <w:rFonts w:ascii="Garamond" w:hAnsi="Garamond" w:cs="Arial"/>
                <w:highlight w:val="yellow"/>
              </w:rPr>
            </w:pPr>
          </w:p>
        </w:tc>
      </w:tr>
      <w:tr w:rsidR="007E1288" w:rsidRPr="00E431DB" w:rsidTr="003648B7">
        <w:trPr>
          <w:trHeight w:val="567"/>
        </w:trPr>
        <w:tc>
          <w:tcPr>
            <w:tcW w:w="4140" w:type="dxa"/>
            <w:shd w:val="clear" w:color="auto" w:fill="auto"/>
            <w:vAlign w:val="center"/>
          </w:tcPr>
          <w:p w:rsidR="007E1288" w:rsidRPr="00E431DB" w:rsidRDefault="007E1288" w:rsidP="004866F5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Indirizzo</w:t>
            </w:r>
            <w:r w:rsidR="00E80992" w:rsidRPr="00E431DB">
              <w:rPr>
                <w:rFonts w:ascii="Garamond" w:hAnsi="Garamond" w:cs="Arial"/>
              </w:rPr>
              <w:t xml:space="preserve"> sede legale</w:t>
            </w:r>
          </w:p>
        </w:tc>
        <w:tc>
          <w:tcPr>
            <w:tcW w:w="4956" w:type="dxa"/>
            <w:shd w:val="clear" w:color="auto" w:fill="auto"/>
          </w:tcPr>
          <w:p w:rsidR="007E1288" w:rsidRPr="00E431DB" w:rsidRDefault="007E1288" w:rsidP="007E1288">
            <w:pPr>
              <w:rPr>
                <w:rFonts w:ascii="Garamond" w:hAnsi="Garamond" w:cs="Arial"/>
              </w:rPr>
            </w:pPr>
          </w:p>
        </w:tc>
      </w:tr>
      <w:tr w:rsidR="00F667BB" w:rsidRPr="00E431DB" w:rsidTr="003648B7">
        <w:trPr>
          <w:trHeight w:val="567"/>
        </w:trPr>
        <w:tc>
          <w:tcPr>
            <w:tcW w:w="4140" w:type="dxa"/>
            <w:shd w:val="clear" w:color="auto" w:fill="auto"/>
            <w:vAlign w:val="center"/>
          </w:tcPr>
          <w:p w:rsidR="00F667BB" w:rsidRPr="00E431DB" w:rsidRDefault="00F667BB" w:rsidP="004866F5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 xml:space="preserve">Indirizzo sede operativa </w:t>
            </w:r>
          </w:p>
        </w:tc>
        <w:tc>
          <w:tcPr>
            <w:tcW w:w="4956" w:type="dxa"/>
            <w:shd w:val="clear" w:color="auto" w:fill="auto"/>
          </w:tcPr>
          <w:p w:rsidR="00F667BB" w:rsidRPr="00E431DB" w:rsidRDefault="00F667BB" w:rsidP="007E1288">
            <w:pPr>
              <w:rPr>
                <w:rFonts w:ascii="Garamond" w:hAnsi="Garamond" w:cs="Arial"/>
              </w:rPr>
            </w:pPr>
          </w:p>
        </w:tc>
      </w:tr>
      <w:tr w:rsidR="00D50804" w:rsidRPr="00E431DB" w:rsidTr="003648B7">
        <w:trPr>
          <w:trHeight w:val="567"/>
        </w:trPr>
        <w:tc>
          <w:tcPr>
            <w:tcW w:w="4140" w:type="dxa"/>
            <w:shd w:val="clear" w:color="auto" w:fill="auto"/>
            <w:vAlign w:val="center"/>
          </w:tcPr>
          <w:p w:rsidR="00D50804" w:rsidRPr="00E431DB" w:rsidRDefault="00D50804" w:rsidP="00D5080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 xml:space="preserve">Telefono </w:t>
            </w:r>
            <w:r w:rsidR="00E80992" w:rsidRPr="00E431DB">
              <w:rPr>
                <w:rFonts w:ascii="Garamond" w:hAnsi="Garamond" w:cs="Arial"/>
              </w:rPr>
              <w:t>sede operativa</w:t>
            </w:r>
          </w:p>
        </w:tc>
        <w:tc>
          <w:tcPr>
            <w:tcW w:w="4956" w:type="dxa"/>
            <w:shd w:val="clear" w:color="auto" w:fill="auto"/>
          </w:tcPr>
          <w:p w:rsidR="00D50804" w:rsidRPr="00E431DB" w:rsidRDefault="00D50804" w:rsidP="007E1288">
            <w:pPr>
              <w:rPr>
                <w:rFonts w:ascii="Garamond" w:hAnsi="Garamond" w:cs="Arial"/>
              </w:rPr>
            </w:pPr>
          </w:p>
        </w:tc>
      </w:tr>
      <w:tr w:rsidR="00F667BB" w:rsidRPr="00E431DB" w:rsidTr="003648B7">
        <w:trPr>
          <w:trHeight w:val="567"/>
        </w:trPr>
        <w:tc>
          <w:tcPr>
            <w:tcW w:w="4140" w:type="dxa"/>
            <w:shd w:val="clear" w:color="auto" w:fill="auto"/>
            <w:vAlign w:val="center"/>
          </w:tcPr>
          <w:p w:rsidR="00F667BB" w:rsidRPr="00E431DB" w:rsidRDefault="00F667BB" w:rsidP="007E1288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Indirizzo e-mail</w:t>
            </w:r>
          </w:p>
        </w:tc>
        <w:tc>
          <w:tcPr>
            <w:tcW w:w="4956" w:type="dxa"/>
            <w:shd w:val="clear" w:color="auto" w:fill="auto"/>
          </w:tcPr>
          <w:p w:rsidR="00F667BB" w:rsidRPr="00E431DB" w:rsidRDefault="00F667BB" w:rsidP="007E1288">
            <w:pPr>
              <w:rPr>
                <w:rFonts w:ascii="Garamond" w:hAnsi="Garamond" w:cs="Arial"/>
              </w:rPr>
            </w:pPr>
          </w:p>
        </w:tc>
      </w:tr>
      <w:tr w:rsidR="00F667BB" w:rsidRPr="00E431DB" w:rsidTr="003648B7">
        <w:trPr>
          <w:trHeight w:val="567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7BB" w:rsidRPr="00E431DB" w:rsidRDefault="00F667BB" w:rsidP="007E1288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Indirizzo PEC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</w:tcPr>
          <w:p w:rsidR="00F667BB" w:rsidRPr="00E431DB" w:rsidRDefault="00F667BB" w:rsidP="007E1288">
            <w:pPr>
              <w:rPr>
                <w:rFonts w:ascii="Garamond" w:hAnsi="Garamond" w:cs="Arial"/>
              </w:rPr>
            </w:pPr>
          </w:p>
        </w:tc>
      </w:tr>
      <w:tr w:rsidR="00F667BB" w:rsidRPr="00E431DB" w:rsidTr="003648B7">
        <w:trPr>
          <w:trHeight w:val="567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7BB" w:rsidRPr="00E431DB" w:rsidRDefault="00F667BB" w:rsidP="00C20593">
            <w:pPr>
              <w:ind w:left="34" w:hanging="34"/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Codice Fiscale/Partita IVA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</w:tcPr>
          <w:p w:rsidR="00F667BB" w:rsidRPr="00E431DB" w:rsidRDefault="00F667BB" w:rsidP="007E1288">
            <w:pPr>
              <w:rPr>
                <w:rFonts w:ascii="Garamond" w:hAnsi="Garamond" w:cs="Arial"/>
              </w:rPr>
            </w:pPr>
          </w:p>
        </w:tc>
      </w:tr>
      <w:tr w:rsidR="00F667BB" w:rsidRPr="00E431DB" w:rsidTr="003648B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B" w:rsidRPr="00E431DB" w:rsidRDefault="00F667BB" w:rsidP="005D6FC8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 xml:space="preserve">Cognome e Nome del Legale Rappresentante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BB" w:rsidRPr="00E431DB" w:rsidRDefault="00F667BB" w:rsidP="007E1288">
            <w:pPr>
              <w:rPr>
                <w:rFonts w:ascii="Garamond" w:hAnsi="Garamond" w:cs="Arial"/>
              </w:rPr>
            </w:pPr>
          </w:p>
        </w:tc>
      </w:tr>
    </w:tbl>
    <w:p w:rsidR="005577F6" w:rsidRDefault="005577F6" w:rsidP="00C20593">
      <w:pPr>
        <w:jc w:val="both"/>
        <w:rPr>
          <w:rFonts w:ascii="Garamond" w:hAnsi="Garamond" w:cs="Arial"/>
          <w:b/>
        </w:rPr>
      </w:pPr>
    </w:p>
    <w:p w:rsidR="00AB7B2E" w:rsidRPr="00E431DB" w:rsidRDefault="00AB7B2E" w:rsidP="00C20593">
      <w:pPr>
        <w:jc w:val="both"/>
        <w:rPr>
          <w:rFonts w:ascii="Garamond" w:hAnsi="Garamond" w:cs="Arial"/>
          <w:b/>
        </w:rPr>
      </w:pPr>
    </w:p>
    <w:p w:rsidR="00F2447E" w:rsidRPr="00E431DB" w:rsidRDefault="00967391" w:rsidP="00695EF6">
      <w:pPr>
        <w:jc w:val="both"/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SOGGETTO </w:t>
      </w:r>
      <w:r w:rsidR="003648B7" w:rsidRPr="00E431DB">
        <w:rPr>
          <w:rFonts w:ascii="Garamond" w:hAnsi="Garamond" w:cs="Arial"/>
          <w:b/>
        </w:rPr>
        <w:t>PART</w:t>
      </w:r>
      <w:r w:rsidR="00C20593" w:rsidRPr="00E431DB">
        <w:rPr>
          <w:rFonts w:ascii="Garamond" w:hAnsi="Garamond" w:cs="Arial"/>
          <w:b/>
        </w:rPr>
        <w:t>N</w:t>
      </w:r>
      <w:r w:rsidR="00413A9C" w:rsidRPr="00E431DB">
        <w:rPr>
          <w:rFonts w:ascii="Garamond" w:hAnsi="Garamond" w:cs="Arial"/>
          <w:b/>
        </w:rPr>
        <w:t>ER</w:t>
      </w:r>
    </w:p>
    <w:p w:rsidR="00A43597" w:rsidRPr="00E431DB" w:rsidRDefault="00413A9C" w:rsidP="00C20593">
      <w:pPr>
        <w:jc w:val="both"/>
        <w:rPr>
          <w:rFonts w:ascii="Garamond" w:hAnsi="Garamond" w:cs="Arial"/>
        </w:rPr>
      </w:pPr>
      <w:r w:rsidRPr="00E431DB">
        <w:rPr>
          <w:rFonts w:ascii="Garamond" w:hAnsi="Garamond" w:cs="Arial"/>
        </w:rPr>
        <w:t>(</w:t>
      </w:r>
      <w:r w:rsidR="00E161E5" w:rsidRPr="00E431DB">
        <w:rPr>
          <w:rFonts w:ascii="Garamond" w:hAnsi="Garamond" w:cs="Arial"/>
        </w:rPr>
        <w:t xml:space="preserve">Indicare </w:t>
      </w:r>
      <w:r w:rsidR="00AB7B2E">
        <w:rPr>
          <w:rFonts w:ascii="Garamond" w:hAnsi="Garamond" w:cs="Arial"/>
        </w:rPr>
        <w:t xml:space="preserve">l’ente di formazione </w:t>
      </w:r>
      <w:r w:rsidR="00E161E5" w:rsidRPr="00E431DB">
        <w:rPr>
          <w:rFonts w:ascii="Garamond" w:hAnsi="Garamond" w:cs="Arial"/>
        </w:rPr>
        <w:t>partner</w:t>
      </w:r>
      <w:r w:rsidR="00AB7B2E">
        <w:rPr>
          <w:rFonts w:ascii="Garamond" w:hAnsi="Garamond" w:cs="Arial"/>
        </w:rPr>
        <w:t xml:space="preserve"> della proposta progettuale</w:t>
      </w:r>
      <w:r w:rsidRPr="00E431DB">
        <w:rPr>
          <w:rFonts w:ascii="Garamond" w:hAnsi="Garamond" w:cs="Aria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389"/>
      </w:tblGrid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 xml:space="preserve">Denominazione 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  <w:highlight w:val="yellow"/>
              </w:rPr>
            </w:pPr>
            <w:r w:rsidRPr="00E431DB">
              <w:rPr>
                <w:rFonts w:ascii="Garamond" w:hAnsi="Garamond" w:cs="Arial"/>
              </w:rPr>
              <w:t>Natura giuridica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  <w:highlight w:val="yellow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Tipologia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  <w:highlight w:val="yellow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Indirizzo sede legale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 xml:space="preserve">Indirizzo sede operativa 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Telefono sede operativa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Indirizzo e-mail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Indirizzo PEC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ind w:left="34" w:hanging="34"/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>Codice Fiscale/Partita IVA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  <w:tr w:rsidR="00E42CE4" w:rsidRPr="00E431DB" w:rsidTr="006F60B1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  <w:r w:rsidRPr="00E431DB">
              <w:rPr>
                <w:rFonts w:ascii="Garamond" w:hAnsi="Garamond" w:cs="Arial"/>
              </w:rPr>
              <w:t xml:space="preserve">Cognome e Nome del Legale Rappresentante </w:t>
            </w:r>
          </w:p>
        </w:tc>
        <w:tc>
          <w:tcPr>
            <w:tcW w:w="4389" w:type="dxa"/>
            <w:shd w:val="clear" w:color="auto" w:fill="auto"/>
          </w:tcPr>
          <w:p w:rsidR="00E42CE4" w:rsidRPr="00E431DB" w:rsidRDefault="00E42CE4" w:rsidP="00E42CE4">
            <w:pPr>
              <w:rPr>
                <w:rFonts w:ascii="Garamond" w:hAnsi="Garamond" w:cs="Arial"/>
              </w:rPr>
            </w:pPr>
          </w:p>
        </w:tc>
      </w:tr>
    </w:tbl>
    <w:p w:rsidR="003806C3" w:rsidRPr="00E431DB" w:rsidRDefault="003806C3" w:rsidP="00A43597">
      <w:pPr>
        <w:ind w:left="360"/>
        <w:jc w:val="both"/>
        <w:rPr>
          <w:rFonts w:ascii="Garamond" w:hAnsi="Garamond" w:cs="Arial"/>
        </w:rPr>
      </w:pPr>
    </w:p>
    <w:p w:rsidR="006218C2" w:rsidRPr="00E431DB" w:rsidRDefault="006218C2" w:rsidP="00BE4674">
      <w:pPr>
        <w:jc w:val="both"/>
        <w:rPr>
          <w:rFonts w:ascii="Garamond" w:hAnsi="Garamond" w:cs="Arial"/>
        </w:rPr>
      </w:pPr>
    </w:p>
    <w:p w:rsidR="004E4801" w:rsidRPr="00E431DB" w:rsidRDefault="004E4801" w:rsidP="00BE4674">
      <w:pPr>
        <w:jc w:val="both"/>
        <w:rPr>
          <w:rFonts w:ascii="Garamond" w:hAnsi="Garamond" w:cs="Arial"/>
        </w:rPr>
      </w:pPr>
      <w:r w:rsidRPr="00E431DB">
        <w:rPr>
          <w:rFonts w:ascii="Garamond" w:hAnsi="Garamond"/>
          <w:b/>
          <w:bCs/>
        </w:rPr>
        <w:t xml:space="preserve">1. </w:t>
      </w:r>
      <w:r w:rsidR="00720E1F" w:rsidRPr="00E431DB">
        <w:rPr>
          <w:rFonts w:ascii="Garamond" w:hAnsi="Garamond"/>
          <w:b/>
          <w:bCs/>
        </w:rPr>
        <w:t>QUALITÀ DELLA PROPOSTA PROGETTUALE</w:t>
      </w:r>
    </w:p>
    <w:p w:rsidR="00AC3395" w:rsidRPr="00E431DB" w:rsidRDefault="00AC3395" w:rsidP="00AC3395">
      <w:pPr>
        <w:jc w:val="both"/>
        <w:outlineLvl w:val="0"/>
        <w:rPr>
          <w:rFonts w:ascii="Garamond" w:hAnsi="Garamond" w:cs="Arial"/>
          <w:b/>
        </w:rPr>
      </w:pPr>
    </w:p>
    <w:p w:rsidR="00CA285F" w:rsidRPr="00E431DB" w:rsidRDefault="005E5D25" w:rsidP="00AC3395">
      <w:pPr>
        <w:jc w:val="both"/>
        <w:outlineLvl w:val="0"/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1.</w:t>
      </w:r>
      <w:r w:rsidR="00C60787" w:rsidRPr="00E431DB">
        <w:rPr>
          <w:rFonts w:ascii="Garamond" w:hAnsi="Garamond" w:cs="Arial"/>
          <w:b/>
        </w:rPr>
        <w:t>a</w:t>
      </w:r>
      <w:r w:rsidRPr="00E431DB">
        <w:rPr>
          <w:rFonts w:ascii="Garamond" w:hAnsi="Garamond" w:cs="Arial"/>
          <w:b/>
        </w:rPr>
        <w:t xml:space="preserve"> </w:t>
      </w:r>
      <w:r w:rsidR="00720E1F" w:rsidRPr="00E431DB">
        <w:rPr>
          <w:rFonts w:ascii="Garamond" w:hAnsi="Garamond" w:cs="Arial"/>
          <w:b/>
        </w:rPr>
        <w:t>P</w:t>
      </w:r>
      <w:r w:rsidR="00720E1F" w:rsidRPr="00E431DB">
        <w:rPr>
          <w:rFonts w:ascii="Garamond" w:hAnsi="Garamond"/>
          <w:b/>
          <w:bCs/>
        </w:rPr>
        <w:t>artenariato</w:t>
      </w:r>
    </w:p>
    <w:p w:rsidR="00CA285F" w:rsidRPr="00E431DB" w:rsidRDefault="00C60787" w:rsidP="00695EF6">
      <w:pPr>
        <w:jc w:val="both"/>
        <w:outlineLvl w:val="0"/>
        <w:rPr>
          <w:rFonts w:ascii="Garamond" w:hAnsi="Garamond"/>
        </w:rPr>
      </w:pPr>
      <w:r w:rsidRPr="00E431DB">
        <w:rPr>
          <w:rFonts w:ascii="Garamond" w:hAnsi="Garamond"/>
        </w:rPr>
        <w:t xml:space="preserve">1.a.1 </w:t>
      </w:r>
      <w:r w:rsidR="00C7504B" w:rsidRPr="00E431DB">
        <w:rPr>
          <w:rFonts w:ascii="Garamond" w:hAnsi="Garamond"/>
        </w:rPr>
        <w:t>–</w:t>
      </w:r>
      <w:r w:rsidRPr="00E431DB">
        <w:rPr>
          <w:rFonts w:ascii="Garamond" w:hAnsi="Garamond"/>
        </w:rPr>
        <w:t xml:space="preserve"> </w:t>
      </w:r>
      <w:r w:rsidR="00C7504B" w:rsidRPr="00E431DB">
        <w:rPr>
          <w:rFonts w:ascii="Garamond" w:hAnsi="Garamond"/>
        </w:rPr>
        <w:t>Descrivere le e</w:t>
      </w:r>
      <w:r w:rsidRPr="00E431DB">
        <w:rPr>
          <w:rFonts w:ascii="Garamond" w:hAnsi="Garamond"/>
        </w:rPr>
        <w:t xml:space="preserve">sperienze </w:t>
      </w:r>
      <w:r w:rsidR="00C7504B" w:rsidRPr="00E431DB">
        <w:rPr>
          <w:rFonts w:ascii="Garamond" w:hAnsi="Garamond"/>
        </w:rPr>
        <w:t xml:space="preserve">maturate in coerenza con le attività oggetto del presente </w:t>
      </w:r>
      <w:r w:rsidRPr="00E431DB">
        <w:rPr>
          <w:rFonts w:ascii="Garamond" w:hAnsi="Garamond"/>
        </w:rPr>
        <w:t>Avviso</w:t>
      </w:r>
      <w:r w:rsidR="00AC3395" w:rsidRPr="00E431DB">
        <w:rPr>
          <w:rFonts w:ascii="Garamond" w:hAnsi="Garamond"/>
        </w:rPr>
        <w:t xml:space="preserve"> (ripetere il presente punto </w:t>
      </w:r>
      <w:r w:rsidR="00AC3395" w:rsidRPr="00E431DB">
        <w:rPr>
          <w:rFonts w:ascii="Garamond" w:hAnsi="Garamond" w:cs="Arial"/>
        </w:rPr>
        <w:t xml:space="preserve">per </w:t>
      </w:r>
      <w:r w:rsidR="002D20B2" w:rsidRPr="00E431DB">
        <w:rPr>
          <w:rFonts w:ascii="Garamond" w:hAnsi="Garamond" w:cs="Arial"/>
        </w:rPr>
        <w:t>il</w:t>
      </w:r>
      <w:r w:rsidR="00AC3395" w:rsidRPr="00E431DB">
        <w:rPr>
          <w:rFonts w:ascii="Garamond" w:hAnsi="Garamond" w:cs="Arial"/>
        </w:rPr>
        <w:t xml:space="preserve"> soggetto capofila</w:t>
      </w:r>
      <w:r w:rsidR="002D20B2" w:rsidRPr="00E431DB">
        <w:rPr>
          <w:rFonts w:ascii="Garamond" w:hAnsi="Garamond" w:cs="Arial"/>
        </w:rPr>
        <w:t xml:space="preserve"> ed il soggetto partner</w:t>
      </w:r>
      <w:r w:rsidR="00AC3395" w:rsidRPr="00E431DB">
        <w:rPr>
          <w:rFonts w:ascii="Garamond" w:hAnsi="Garamond" w:cs="Arial"/>
        </w:rPr>
        <w:t>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35579" w:rsidRPr="00E431DB" w:rsidTr="00835579">
        <w:tc>
          <w:tcPr>
            <w:tcW w:w="9204" w:type="dxa"/>
          </w:tcPr>
          <w:p w:rsidR="00835579" w:rsidRPr="00E431DB" w:rsidRDefault="00835579" w:rsidP="00695EF6">
            <w:pPr>
              <w:jc w:val="both"/>
              <w:outlineLvl w:val="0"/>
              <w:rPr>
                <w:rFonts w:ascii="Garamond" w:hAnsi="Garamond"/>
              </w:rPr>
            </w:pPr>
          </w:p>
          <w:p w:rsidR="001666A1" w:rsidRPr="00E431DB" w:rsidRDefault="001666A1" w:rsidP="00695EF6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CA285F" w:rsidRPr="00E431DB" w:rsidRDefault="00CA285F" w:rsidP="00CA285F">
      <w:pPr>
        <w:jc w:val="both"/>
        <w:rPr>
          <w:rFonts w:ascii="Garamond" w:hAnsi="Garamond" w:cs="Arial"/>
          <w:bCs/>
        </w:rPr>
      </w:pPr>
    </w:p>
    <w:p w:rsidR="00C60787" w:rsidRPr="00E431DB" w:rsidRDefault="00C60787" w:rsidP="00C60787">
      <w:pPr>
        <w:jc w:val="both"/>
        <w:outlineLvl w:val="0"/>
        <w:rPr>
          <w:rFonts w:ascii="Garamond" w:hAnsi="Garamond"/>
        </w:rPr>
      </w:pPr>
      <w:r w:rsidRPr="00E431DB">
        <w:rPr>
          <w:rFonts w:ascii="Garamond" w:hAnsi="Garamond"/>
        </w:rPr>
        <w:t>1.a.</w:t>
      </w:r>
      <w:r w:rsidR="00835579" w:rsidRPr="00E431DB">
        <w:rPr>
          <w:rFonts w:ascii="Garamond" w:hAnsi="Garamond"/>
        </w:rPr>
        <w:t>2</w:t>
      </w:r>
      <w:r w:rsidRPr="00E431DB">
        <w:rPr>
          <w:rFonts w:ascii="Garamond" w:hAnsi="Garamond"/>
        </w:rPr>
        <w:t xml:space="preserve"> </w:t>
      </w:r>
      <w:r w:rsidR="00FE580F" w:rsidRPr="00E431DB">
        <w:rPr>
          <w:rFonts w:ascii="Garamond" w:hAnsi="Garamond"/>
        </w:rPr>
        <w:t>–</w:t>
      </w:r>
      <w:r w:rsidRPr="00E431DB">
        <w:rPr>
          <w:rFonts w:ascii="Garamond" w:hAnsi="Garamond"/>
        </w:rPr>
        <w:t xml:space="preserve"> </w:t>
      </w:r>
      <w:r w:rsidR="00835579" w:rsidRPr="00E431DB">
        <w:rPr>
          <w:rFonts w:ascii="Garamond" w:hAnsi="Garamond"/>
        </w:rPr>
        <w:t xml:space="preserve">Descrivere le modalità organizzative previste dal partenariato per l’attuazione dell’intervento, con particolare riferimento ai ruoli e alle responsabilità </w:t>
      </w:r>
      <w:r w:rsidR="002D20B2" w:rsidRPr="00E431DB">
        <w:rPr>
          <w:rFonts w:ascii="Garamond" w:hAnsi="Garamond"/>
        </w:rPr>
        <w:t xml:space="preserve">del </w:t>
      </w:r>
      <w:r w:rsidR="002D20B2" w:rsidRPr="00E431DB">
        <w:rPr>
          <w:rFonts w:ascii="Garamond" w:hAnsi="Garamond" w:cs="Arial"/>
        </w:rPr>
        <w:t>soggetto capofila e del soggetto partner</w:t>
      </w:r>
      <w:r w:rsidR="002D20B2" w:rsidRPr="00E431DB">
        <w:rPr>
          <w:rFonts w:ascii="Garamond" w:hAnsi="Garamond"/>
        </w:rPr>
        <w:t xml:space="preserve"> </w:t>
      </w:r>
      <w:r w:rsidR="00835579" w:rsidRPr="00E431DB">
        <w:rPr>
          <w:rFonts w:ascii="Garamond" w:hAnsi="Garamond"/>
        </w:rPr>
        <w:t>(max 20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666A1" w:rsidRPr="00E431DB" w:rsidTr="00E80992">
        <w:tc>
          <w:tcPr>
            <w:tcW w:w="9204" w:type="dxa"/>
          </w:tcPr>
          <w:p w:rsidR="001666A1" w:rsidRPr="00E431DB" w:rsidRDefault="001666A1" w:rsidP="00E80992">
            <w:pPr>
              <w:jc w:val="both"/>
              <w:outlineLvl w:val="0"/>
              <w:rPr>
                <w:rFonts w:ascii="Garamond" w:hAnsi="Garamond"/>
              </w:rPr>
            </w:pPr>
          </w:p>
          <w:p w:rsidR="001666A1" w:rsidRPr="00E431DB" w:rsidRDefault="001666A1" w:rsidP="00E80992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6F09C9" w:rsidRPr="00E431DB" w:rsidRDefault="006F09C9">
      <w:pPr>
        <w:jc w:val="both"/>
        <w:rPr>
          <w:rFonts w:ascii="Garamond" w:hAnsi="Garamond" w:cs="Arial"/>
          <w:b/>
        </w:rPr>
      </w:pPr>
    </w:p>
    <w:p w:rsidR="0079322B" w:rsidRPr="00E431DB" w:rsidRDefault="0079322B" w:rsidP="00AC3395">
      <w:pPr>
        <w:jc w:val="both"/>
        <w:outlineLvl w:val="0"/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1.b</w:t>
      </w:r>
      <w:r w:rsidRPr="00E431DB">
        <w:rPr>
          <w:rFonts w:ascii="Garamond" w:hAnsi="Garamond" w:cs="Arial"/>
        </w:rPr>
        <w:t xml:space="preserve"> </w:t>
      </w:r>
      <w:r w:rsidRPr="00E431DB">
        <w:rPr>
          <w:rFonts w:ascii="Garamond" w:hAnsi="Garamond" w:cs="Arial"/>
          <w:b/>
        </w:rPr>
        <w:t>Articolazione dell'intervento</w:t>
      </w:r>
    </w:p>
    <w:p w:rsidR="00835579" w:rsidRPr="00E431DB" w:rsidRDefault="00835579" w:rsidP="00835579">
      <w:pPr>
        <w:jc w:val="both"/>
        <w:outlineLvl w:val="0"/>
        <w:rPr>
          <w:rFonts w:ascii="Garamond" w:hAnsi="Garamond" w:cs="Arial"/>
        </w:rPr>
      </w:pPr>
      <w:r w:rsidRPr="00E431DB">
        <w:rPr>
          <w:rFonts w:ascii="Garamond" w:hAnsi="Garamond"/>
        </w:rPr>
        <w:t>1.</w:t>
      </w:r>
      <w:r w:rsidR="0079322B" w:rsidRPr="00E431DB">
        <w:rPr>
          <w:rFonts w:ascii="Garamond" w:hAnsi="Garamond"/>
        </w:rPr>
        <w:t>b.1</w:t>
      </w:r>
      <w:r w:rsidRPr="00E431DB">
        <w:rPr>
          <w:rFonts w:ascii="Garamond" w:hAnsi="Garamond"/>
        </w:rPr>
        <w:t xml:space="preserve">. - </w:t>
      </w:r>
      <w:r w:rsidR="0051543C" w:rsidRPr="00E431DB">
        <w:rPr>
          <w:rFonts w:ascii="Garamond" w:hAnsi="Garamond" w:cs="Arial"/>
        </w:rPr>
        <w:t>Descrivere l'intervento che si intende realizzare</w:t>
      </w:r>
      <w:r w:rsidR="006218C2" w:rsidRPr="00E431DB">
        <w:rPr>
          <w:rFonts w:ascii="Garamond" w:hAnsi="Garamond" w:cs="Arial"/>
        </w:rPr>
        <w:t>, la sua articolazione,</w:t>
      </w:r>
      <w:r w:rsidR="0051543C" w:rsidRPr="00E431DB">
        <w:rPr>
          <w:rFonts w:ascii="Garamond" w:hAnsi="Garamond" w:cs="Arial"/>
        </w:rPr>
        <w:t xml:space="preserve"> </w:t>
      </w:r>
      <w:r w:rsidR="006218C2" w:rsidRPr="00E431DB">
        <w:rPr>
          <w:rFonts w:ascii="Garamond" w:hAnsi="Garamond" w:cs="Arial"/>
        </w:rPr>
        <w:t xml:space="preserve">l’obiettivo strategico sotteso </w:t>
      </w:r>
      <w:r w:rsidR="0051543C" w:rsidRPr="00E431DB">
        <w:rPr>
          <w:rFonts w:ascii="Garamond" w:hAnsi="Garamond" w:cs="Arial"/>
        </w:rPr>
        <w:t>e i risultat</w:t>
      </w:r>
      <w:r w:rsidR="006218C2" w:rsidRPr="00E431DB">
        <w:rPr>
          <w:rFonts w:ascii="Garamond" w:hAnsi="Garamond" w:cs="Arial"/>
        </w:rPr>
        <w:t>i attesi (max 30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1543C" w:rsidRPr="00E431DB" w:rsidTr="00E80992">
        <w:tc>
          <w:tcPr>
            <w:tcW w:w="9204" w:type="dxa"/>
          </w:tcPr>
          <w:p w:rsidR="0051543C" w:rsidRPr="00E431DB" w:rsidRDefault="0051543C" w:rsidP="00E80992">
            <w:pPr>
              <w:jc w:val="both"/>
              <w:outlineLvl w:val="0"/>
              <w:rPr>
                <w:rFonts w:ascii="Garamond" w:hAnsi="Garamond"/>
              </w:rPr>
            </w:pPr>
          </w:p>
          <w:p w:rsidR="0051543C" w:rsidRPr="00E431DB" w:rsidRDefault="0051543C" w:rsidP="00E80992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51543C" w:rsidRPr="00E431DB" w:rsidRDefault="0051543C" w:rsidP="00835579">
      <w:pPr>
        <w:jc w:val="both"/>
        <w:outlineLvl w:val="0"/>
        <w:rPr>
          <w:rFonts w:ascii="Garamond" w:hAnsi="Garamond" w:cs="Arial"/>
          <w:bCs/>
        </w:rPr>
      </w:pPr>
    </w:p>
    <w:p w:rsidR="0051543C" w:rsidRPr="00E431DB" w:rsidRDefault="0051543C" w:rsidP="00835579">
      <w:pPr>
        <w:jc w:val="both"/>
        <w:outlineLvl w:val="0"/>
        <w:rPr>
          <w:rFonts w:ascii="Garamond" w:hAnsi="Garamond" w:cs="Arial"/>
        </w:rPr>
      </w:pPr>
      <w:r w:rsidRPr="00E431DB">
        <w:rPr>
          <w:rFonts w:ascii="Garamond" w:hAnsi="Garamond"/>
        </w:rPr>
        <w:t xml:space="preserve">1.b.2. – </w:t>
      </w:r>
      <w:r w:rsidRPr="00E431DB">
        <w:rPr>
          <w:rFonts w:ascii="Garamond" w:hAnsi="Garamond" w:cs="Arial"/>
        </w:rPr>
        <w:t xml:space="preserve">Descrivere l’azione </w:t>
      </w:r>
      <w:r w:rsidR="002D20B2" w:rsidRPr="00E431DB">
        <w:rPr>
          <w:rFonts w:ascii="Garamond" w:hAnsi="Garamond" w:cs="Arial"/>
        </w:rPr>
        <w:t xml:space="preserve">a) </w:t>
      </w:r>
      <w:r w:rsidRPr="00E431DB">
        <w:rPr>
          <w:rFonts w:ascii="Garamond" w:hAnsi="Garamond" w:cs="Arial"/>
        </w:rPr>
        <w:t>“</w:t>
      </w:r>
      <w:r w:rsidR="002D20B2" w:rsidRPr="00E431DB">
        <w:rPr>
          <w:rFonts w:ascii="Garamond" w:hAnsi="Garamond" w:cs="Arial"/>
        </w:rPr>
        <w:t xml:space="preserve">Servizi di accoglienza ed </w:t>
      </w:r>
      <w:r w:rsidR="008C1767">
        <w:rPr>
          <w:rFonts w:ascii="Garamond" w:hAnsi="Garamond" w:cs="Arial"/>
        </w:rPr>
        <w:t>orientamento all’</w:t>
      </w:r>
      <w:r w:rsidR="002D20B2" w:rsidRPr="00E431DB">
        <w:rPr>
          <w:rFonts w:ascii="Garamond" w:hAnsi="Garamond" w:cs="Arial"/>
        </w:rPr>
        <w:t xml:space="preserve"> </w:t>
      </w:r>
      <w:r w:rsidR="008C1767" w:rsidRPr="008C1767">
        <w:rPr>
          <w:rFonts w:ascii="Garamond" w:hAnsi="Garamond" w:cs="Arial"/>
        </w:rPr>
        <w:t xml:space="preserve">inclusione socio-lavorativa </w:t>
      </w:r>
      <w:r w:rsidR="002D20B2" w:rsidRPr="00E431DB">
        <w:rPr>
          <w:rFonts w:ascii="Garamond" w:hAnsi="Garamond" w:cs="Arial"/>
        </w:rPr>
        <w:t>o</w:t>
      </w:r>
      <w:r w:rsidRPr="00E431DB">
        <w:rPr>
          <w:rFonts w:ascii="Garamond" w:hAnsi="Garamond" w:cs="Arial"/>
        </w:rPr>
        <w:t>” indicando i contenuti, gli stru</w:t>
      </w:r>
      <w:r w:rsidR="006218C2" w:rsidRPr="00E431DB">
        <w:rPr>
          <w:rFonts w:ascii="Garamond" w:hAnsi="Garamond" w:cs="Arial"/>
        </w:rPr>
        <w:t>menti e le metodologie previste (max 50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1543C" w:rsidRPr="00E431DB" w:rsidTr="00E80992">
        <w:tc>
          <w:tcPr>
            <w:tcW w:w="9204" w:type="dxa"/>
          </w:tcPr>
          <w:p w:rsidR="0051543C" w:rsidRPr="00E431DB" w:rsidRDefault="0051543C" w:rsidP="00E80992">
            <w:pPr>
              <w:jc w:val="both"/>
              <w:outlineLvl w:val="0"/>
              <w:rPr>
                <w:rFonts w:ascii="Garamond" w:hAnsi="Garamond"/>
              </w:rPr>
            </w:pPr>
          </w:p>
          <w:p w:rsidR="0051543C" w:rsidRPr="00E431DB" w:rsidRDefault="0051543C" w:rsidP="00E80992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835579" w:rsidRPr="00E431DB" w:rsidRDefault="00835579" w:rsidP="00835579">
      <w:pPr>
        <w:jc w:val="both"/>
        <w:rPr>
          <w:rFonts w:ascii="Garamond" w:hAnsi="Garamond" w:cs="Arial"/>
          <w:b/>
        </w:rPr>
      </w:pPr>
    </w:p>
    <w:p w:rsidR="0051543C" w:rsidRPr="00E431DB" w:rsidRDefault="0051543C" w:rsidP="0051543C">
      <w:pPr>
        <w:jc w:val="both"/>
        <w:outlineLvl w:val="0"/>
        <w:rPr>
          <w:rFonts w:ascii="Garamond" w:hAnsi="Garamond" w:cs="Arial"/>
        </w:rPr>
      </w:pPr>
      <w:r w:rsidRPr="00E431DB">
        <w:rPr>
          <w:rFonts w:ascii="Garamond" w:hAnsi="Garamond"/>
        </w:rPr>
        <w:t xml:space="preserve">1.b.3. – </w:t>
      </w:r>
      <w:r w:rsidRPr="00E431DB">
        <w:rPr>
          <w:rFonts w:ascii="Garamond" w:hAnsi="Garamond" w:cs="Arial"/>
        </w:rPr>
        <w:t>Descrivere l’azione</w:t>
      </w:r>
      <w:r w:rsidR="002D20B2" w:rsidRPr="00E431DB">
        <w:rPr>
          <w:rFonts w:ascii="Garamond" w:hAnsi="Garamond" w:cs="Arial"/>
        </w:rPr>
        <w:t xml:space="preserve"> b)</w:t>
      </w:r>
      <w:r w:rsidRPr="00E431DB">
        <w:rPr>
          <w:rFonts w:ascii="Garamond" w:hAnsi="Garamond" w:cs="Arial"/>
        </w:rPr>
        <w:t xml:space="preserve"> “</w:t>
      </w:r>
      <w:r w:rsidR="002D20B2" w:rsidRPr="00E431DB">
        <w:rPr>
          <w:rFonts w:ascii="Garamond" w:hAnsi="Garamond" w:cs="Arial"/>
        </w:rPr>
        <w:t>Attivazione di tirocini di inserimento o reinserimento al lavoro</w:t>
      </w:r>
      <w:r w:rsidRPr="00E431DB">
        <w:rPr>
          <w:rFonts w:ascii="Garamond" w:hAnsi="Garamond" w:cs="Arial"/>
        </w:rPr>
        <w:t>” indicando i</w:t>
      </w:r>
      <w:r w:rsidR="008B6A10" w:rsidRPr="00E431DB">
        <w:rPr>
          <w:rFonts w:ascii="Garamond" w:hAnsi="Garamond" w:cs="Arial"/>
        </w:rPr>
        <w:t xml:space="preserve">l numero dei tirocini che si intende attivare e le modalità di realizzazione degli stessi </w:t>
      </w:r>
      <w:r w:rsidR="006218C2" w:rsidRPr="00E431DB">
        <w:rPr>
          <w:rFonts w:ascii="Garamond" w:hAnsi="Garamond" w:cs="Arial"/>
        </w:rPr>
        <w:t>(max 50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1543C" w:rsidRPr="00E431DB" w:rsidTr="00E80992">
        <w:tc>
          <w:tcPr>
            <w:tcW w:w="9204" w:type="dxa"/>
          </w:tcPr>
          <w:p w:rsidR="0051543C" w:rsidRPr="00E431DB" w:rsidRDefault="0051543C" w:rsidP="00E80992">
            <w:pPr>
              <w:jc w:val="both"/>
              <w:outlineLvl w:val="0"/>
              <w:rPr>
                <w:rFonts w:ascii="Garamond" w:hAnsi="Garamond"/>
              </w:rPr>
            </w:pPr>
          </w:p>
          <w:p w:rsidR="0051543C" w:rsidRPr="00E431DB" w:rsidRDefault="0051543C" w:rsidP="00E80992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3C68B1" w:rsidRDefault="003C68B1">
      <w:pPr>
        <w:jc w:val="both"/>
        <w:rPr>
          <w:rFonts w:ascii="Garamond" w:hAnsi="Garamond" w:cs="Arial"/>
        </w:rPr>
      </w:pPr>
    </w:p>
    <w:p w:rsidR="00917363" w:rsidRDefault="00917363">
      <w:pPr>
        <w:jc w:val="both"/>
        <w:rPr>
          <w:rFonts w:ascii="Garamond" w:hAnsi="Garamond" w:cs="Arial"/>
        </w:rPr>
      </w:pPr>
    </w:p>
    <w:p w:rsidR="00917363" w:rsidRPr="00E431DB" w:rsidRDefault="00917363">
      <w:pPr>
        <w:jc w:val="both"/>
        <w:rPr>
          <w:rFonts w:ascii="Garamond" w:hAnsi="Garamond" w:cs="Arial"/>
        </w:rPr>
      </w:pPr>
    </w:p>
    <w:p w:rsidR="00001D9B" w:rsidRPr="00E431DB" w:rsidRDefault="00001D9B" w:rsidP="00001D9B">
      <w:pPr>
        <w:jc w:val="both"/>
        <w:outlineLvl w:val="0"/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1.c</w:t>
      </w:r>
      <w:r w:rsidRPr="00E431DB">
        <w:rPr>
          <w:rFonts w:ascii="Garamond" w:hAnsi="Garamond" w:cs="Arial"/>
        </w:rPr>
        <w:t xml:space="preserve"> </w:t>
      </w:r>
      <w:r w:rsidRPr="00E431DB">
        <w:rPr>
          <w:rFonts w:ascii="Garamond" w:hAnsi="Garamond" w:cs="Arial"/>
          <w:b/>
        </w:rPr>
        <w:t>Innovazione della proposta</w:t>
      </w:r>
    </w:p>
    <w:p w:rsidR="007E5877" w:rsidRPr="00E431DB" w:rsidRDefault="007E5877" w:rsidP="007E5877">
      <w:pPr>
        <w:jc w:val="both"/>
        <w:outlineLvl w:val="0"/>
        <w:rPr>
          <w:rFonts w:ascii="Garamond" w:hAnsi="Garamond" w:cs="Arial"/>
        </w:rPr>
      </w:pPr>
      <w:r w:rsidRPr="00E431DB">
        <w:rPr>
          <w:rFonts w:ascii="Garamond" w:hAnsi="Garamond"/>
        </w:rPr>
        <w:t xml:space="preserve">1.c.1. – </w:t>
      </w:r>
      <w:r w:rsidR="00F85B2B" w:rsidRPr="00E431DB">
        <w:rPr>
          <w:rFonts w:ascii="Garamond" w:hAnsi="Garamond" w:cs="Arial"/>
        </w:rPr>
        <w:t>Descrivere gli aspetti innovativi della proposta</w:t>
      </w:r>
      <w:r w:rsidRPr="00E431DB">
        <w:rPr>
          <w:rFonts w:ascii="Garamond" w:hAnsi="Garamond" w:cs="Arial"/>
        </w:rPr>
        <w:t xml:space="preserve"> in termini di strumenti, metodologie, strategie d'intervento e trasferibilità</w:t>
      </w:r>
      <w:r w:rsidR="00474EF9" w:rsidRPr="00E431DB">
        <w:rPr>
          <w:rFonts w:ascii="Garamond" w:hAnsi="Garamond" w:cs="Arial"/>
        </w:rPr>
        <w:t xml:space="preserve"> delle innovazioni</w:t>
      </w:r>
      <w:r w:rsidR="00F63EA7" w:rsidRPr="00E431DB">
        <w:rPr>
          <w:rFonts w:ascii="Garamond" w:hAnsi="Garamond" w:cs="Arial"/>
        </w:rPr>
        <w:t xml:space="preserve"> proposte (max 20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E5877" w:rsidRPr="00E431DB" w:rsidTr="00E80992">
        <w:tc>
          <w:tcPr>
            <w:tcW w:w="9204" w:type="dxa"/>
          </w:tcPr>
          <w:p w:rsidR="007E5877" w:rsidRPr="00E431DB" w:rsidRDefault="007E5877" w:rsidP="00E80992">
            <w:pPr>
              <w:jc w:val="both"/>
              <w:outlineLvl w:val="0"/>
              <w:rPr>
                <w:rFonts w:ascii="Garamond" w:hAnsi="Garamond"/>
              </w:rPr>
            </w:pPr>
          </w:p>
          <w:p w:rsidR="007E5877" w:rsidRPr="00E431DB" w:rsidRDefault="007E5877" w:rsidP="00E80992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001D9B" w:rsidRPr="00E431DB" w:rsidRDefault="00001D9B">
      <w:pPr>
        <w:jc w:val="both"/>
        <w:rPr>
          <w:rFonts w:ascii="Garamond" w:hAnsi="Garamond" w:cs="Arial"/>
        </w:rPr>
      </w:pPr>
    </w:p>
    <w:p w:rsidR="00A8031D" w:rsidRPr="00E431DB" w:rsidRDefault="00720E1F">
      <w:pPr>
        <w:jc w:val="both"/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1.d</w:t>
      </w:r>
      <w:r w:rsidRPr="00E431DB">
        <w:rPr>
          <w:rFonts w:ascii="Garamond" w:hAnsi="Garamond" w:cs="Arial"/>
        </w:rPr>
        <w:t xml:space="preserve"> </w:t>
      </w:r>
      <w:r w:rsidR="008B6A10" w:rsidRPr="00E431DB">
        <w:rPr>
          <w:rFonts w:ascii="Garamond" w:hAnsi="Garamond" w:cs="Arial"/>
          <w:b/>
        </w:rPr>
        <w:t>Comunicazione e promozione dell’intervento</w:t>
      </w:r>
    </w:p>
    <w:p w:rsidR="00774D57" w:rsidRPr="00E431DB" w:rsidRDefault="00774D57">
      <w:pPr>
        <w:jc w:val="both"/>
        <w:rPr>
          <w:rFonts w:ascii="Garamond" w:hAnsi="Garamond" w:cs="Arial"/>
        </w:rPr>
      </w:pPr>
      <w:r w:rsidRPr="00E431DB">
        <w:rPr>
          <w:rFonts w:ascii="Garamond" w:hAnsi="Garamond" w:cs="Arial"/>
        </w:rPr>
        <w:t>1.d.1 Descrivere</w:t>
      </w:r>
      <w:r w:rsidR="00AC3395" w:rsidRPr="00E431DB">
        <w:rPr>
          <w:rFonts w:ascii="Garamond" w:hAnsi="Garamond" w:cs="Arial"/>
        </w:rPr>
        <w:t xml:space="preserve"> le </w:t>
      </w:r>
      <w:r w:rsidR="008B6A10" w:rsidRPr="00E431DB">
        <w:rPr>
          <w:rFonts w:ascii="Garamond" w:hAnsi="Garamond" w:cs="Arial"/>
        </w:rPr>
        <w:t>modalità di promozione delle attività previste e di coinvolgimento di tutti i soggetti interessati dall’intervento</w:t>
      </w:r>
      <w:r w:rsidR="00AC3395" w:rsidRPr="00E431DB">
        <w:rPr>
          <w:rFonts w:ascii="Garamond" w:hAnsi="Garamond" w:cs="Arial"/>
        </w:rPr>
        <w:t xml:space="preserve"> </w:t>
      </w:r>
      <w:r w:rsidR="00CB3080" w:rsidRPr="00E431DB">
        <w:rPr>
          <w:rFonts w:ascii="Garamond" w:hAnsi="Garamond" w:cs="Arial"/>
        </w:rPr>
        <w:t>(max 20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B3080" w:rsidRPr="00E431DB" w:rsidTr="000E0D5B">
        <w:tc>
          <w:tcPr>
            <w:tcW w:w="9204" w:type="dxa"/>
          </w:tcPr>
          <w:p w:rsidR="00CB3080" w:rsidRPr="00E431DB" w:rsidRDefault="00CB3080" w:rsidP="000E0D5B">
            <w:pPr>
              <w:jc w:val="both"/>
              <w:outlineLvl w:val="0"/>
              <w:rPr>
                <w:rFonts w:ascii="Garamond" w:hAnsi="Garamond"/>
              </w:rPr>
            </w:pPr>
          </w:p>
          <w:p w:rsidR="00453755" w:rsidRPr="00E431DB" w:rsidRDefault="00453755" w:rsidP="000E0D5B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CB3080" w:rsidRPr="00E431DB" w:rsidRDefault="00CB3080" w:rsidP="00CB3080">
      <w:pPr>
        <w:jc w:val="both"/>
        <w:rPr>
          <w:rFonts w:ascii="Garamond" w:hAnsi="Garamond" w:cs="Arial"/>
        </w:rPr>
      </w:pPr>
    </w:p>
    <w:p w:rsidR="00415EF3" w:rsidRPr="00E431DB" w:rsidRDefault="00415EF3" w:rsidP="00415EF3">
      <w:pPr>
        <w:jc w:val="both"/>
        <w:rPr>
          <w:rFonts w:ascii="Garamond" w:hAnsi="Garamond" w:cs="Arial"/>
          <w:b/>
        </w:rPr>
      </w:pPr>
      <w:r w:rsidRPr="00E431DB">
        <w:rPr>
          <w:rFonts w:ascii="Garamond" w:hAnsi="Garamond" w:cs="Arial"/>
          <w:b/>
        </w:rPr>
        <w:t>1.</w:t>
      </w:r>
      <w:r w:rsidR="008B6A10" w:rsidRPr="00E431DB">
        <w:rPr>
          <w:rFonts w:ascii="Garamond" w:hAnsi="Garamond" w:cs="Arial"/>
          <w:b/>
        </w:rPr>
        <w:t>e</w:t>
      </w:r>
      <w:r w:rsidRPr="00E431DB">
        <w:rPr>
          <w:rFonts w:ascii="Garamond" w:hAnsi="Garamond" w:cs="Arial"/>
          <w:b/>
        </w:rPr>
        <w:t xml:space="preserve"> </w:t>
      </w:r>
      <w:r w:rsidR="00BC5FDF" w:rsidRPr="00E431DB">
        <w:rPr>
          <w:rFonts w:ascii="Garamond" w:hAnsi="Garamond" w:cs="Arial"/>
          <w:b/>
        </w:rPr>
        <w:t>Cronoprogramma</w:t>
      </w:r>
    </w:p>
    <w:p w:rsidR="00BC5FDF" w:rsidRPr="00E431DB" w:rsidRDefault="008B6A10" w:rsidP="00415EF3">
      <w:pPr>
        <w:jc w:val="both"/>
        <w:rPr>
          <w:rFonts w:ascii="Garamond" w:hAnsi="Garamond" w:cs="Arial"/>
        </w:rPr>
      </w:pPr>
      <w:r w:rsidRPr="00E431DB">
        <w:rPr>
          <w:rFonts w:ascii="Garamond" w:hAnsi="Garamond" w:cs="Arial"/>
        </w:rPr>
        <w:t>1.e</w:t>
      </w:r>
      <w:r w:rsidR="00BC5FDF" w:rsidRPr="00E431DB">
        <w:rPr>
          <w:rFonts w:ascii="Garamond" w:hAnsi="Garamond" w:cs="Arial"/>
        </w:rPr>
        <w:t>.1 Indicare la durata dell’intervento, descrivendo l’articolazione temporale</w:t>
      </w:r>
      <w:r w:rsidRPr="00E431DB">
        <w:rPr>
          <w:rFonts w:ascii="Garamond" w:hAnsi="Garamond" w:cs="Arial"/>
        </w:rPr>
        <w:t xml:space="preserve"> delle singole azioni</w:t>
      </w:r>
      <w:r w:rsidR="00BC5FDF" w:rsidRPr="00E431DB">
        <w:rPr>
          <w:rFonts w:ascii="Garamond" w:hAnsi="Garamond" w:cs="Arial"/>
        </w:rPr>
        <w:t xml:space="preserve"> (max 30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E4674" w:rsidRPr="00E431DB" w:rsidTr="000E0D5B">
        <w:tc>
          <w:tcPr>
            <w:tcW w:w="9204" w:type="dxa"/>
          </w:tcPr>
          <w:p w:rsidR="00415EF3" w:rsidRPr="00E431DB" w:rsidRDefault="00415EF3" w:rsidP="000E0D5B">
            <w:pPr>
              <w:jc w:val="both"/>
              <w:outlineLvl w:val="0"/>
              <w:rPr>
                <w:rFonts w:ascii="Garamond" w:hAnsi="Garamond"/>
              </w:rPr>
            </w:pPr>
          </w:p>
          <w:p w:rsidR="00415EF3" w:rsidRPr="00E431DB" w:rsidRDefault="00415EF3" w:rsidP="000E0D5B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415EF3" w:rsidRPr="00E431DB" w:rsidRDefault="00415EF3" w:rsidP="00CB3080">
      <w:pPr>
        <w:jc w:val="both"/>
        <w:rPr>
          <w:rFonts w:ascii="Garamond" w:hAnsi="Garamond" w:cs="Arial"/>
        </w:rPr>
      </w:pPr>
    </w:p>
    <w:p w:rsidR="00CB3080" w:rsidRPr="00E431DB" w:rsidRDefault="00E357CB">
      <w:pPr>
        <w:jc w:val="both"/>
        <w:rPr>
          <w:rFonts w:ascii="Garamond" w:hAnsi="Garamond"/>
          <w:b/>
          <w:bCs/>
        </w:rPr>
      </w:pPr>
      <w:r w:rsidRPr="00E431DB">
        <w:rPr>
          <w:rFonts w:ascii="Garamond" w:hAnsi="Garamond"/>
          <w:b/>
          <w:bCs/>
        </w:rPr>
        <w:t>2. EFFICACIA POTENZIALE E SOSTENIBILITÀ</w:t>
      </w:r>
    </w:p>
    <w:p w:rsidR="00A8031D" w:rsidRPr="00E431DB" w:rsidRDefault="00225E5D">
      <w:pPr>
        <w:jc w:val="both"/>
        <w:rPr>
          <w:rFonts w:ascii="Garamond" w:hAnsi="Garamond" w:cs="Arial"/>
          <w:b/>
        </w:rPr>
      </w:pPr>
      <w:r w:rsidRPr="00E431DB">
        <w:rPr>
          <w:rFonts w:ascii="Garamond" w:hAnsi="Garamond" w:cs="Arial"/>
        </w:rPr>
        <w:t xml:space="preserve">2.a </w:t>
      </w:r>
      <w:r w:rsidR="001826B2" w:rsidRPr="00E431DB">
        <w:rPr>
          <w:rFonts w:ascii="Garamond" w:hAnsi="Garamond" w:cs="Arial"/>
        </w:rPr>
        <w:t xml:space="preserve">Descrivere il contesto di riferimento e di come l’intervento risponda ai bisogni </w:t>
      </w:r>
      <w:r w:rsidR="00A17CA8" w:rsidRPr="00E431DB">
        <w:rPr>
          <w:rFonts w:ascii="Garamond" w:hAnsi="Garamond" w:cs="Arial"/>
        </w:rPr>
        <w:t>rilevati (max 50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7CA8" w:rsidRPr="00E431DB" w:rsidTr="000E0D5B">
        <w:tc>
          <w:tcPr>
            <w:tcW w:w="9204" w:type="dxa"/>
          </w:tcPr>
          <w:p w:rsidR="00A17CA8" w:rsidRPr="00E431DB" w:rsidRDefault="00A17CA8" w:rsidP="000E0D5B">
            <w:pPr>
              <w:jc w:val="both"/>
              <w:outlineLvl w:val="0"/>
              <w:rPr>
                <w:rFonts w:ascii="Garamond" w:hAnsi="Garamond"/>
              </w:rPr>
            </w:pPr>
          </w:p>
          <w:p w:rsidR="00A17CA8" w:rsidRPr="00E431DB" w:rsidRDefault="00A17CA8" w:rsidP="000E0D5B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A17CA8" w:rsidRPr="00E431DB" w:rsidRDefault="00A17CA8" w:rsidP="00A17CA8">
      <w:pPr>
        <w:jc w:val="both"/>
        <w:rPr>
          <w:rFonts w:ascii="Garamond" w:hAnsi="Garamond" w:cs="Arial"/>
        </w:rPr>
      </w:pPr>
    </w:p>
    <w:p w:rsidR="00412AF0" w:rsidRPr="00E431DB" w:rsidRDefault="00412AF0" w:rsidP="00412AF0">
      <w:pPr>
        <w:rPr>
          <w:rFonts w:ascii="Garamond" w:hAnsi="Garamond"/>
          <w:b/>
          <w:bCs/>
        </w:rPr>
      </w:pPr>
      <w:r w:rsidRPr="00E431DB">
        <w:rPr>
          <w:rFonts w:ascii="Garamond" w:hAnsi="Garamond"/>
          <w:b/>
          <w:bCs/>
        </w:rPr>
        <w:t>3. PREMIALITÀ</w:t>
      </w:r>
    </w:p>
    <w:p w:rsidR="00412AF0" w:rsidRPr="00E431DB" w:rsidRDefault="00412AF0" w:rsidP="00412AF0">
      <w:pPr>
        <w:jc w:val="both"/>
        <w:rPr>
          <w:rFonts w:ascii="Garamond" w:hAnsi="Garamond" w:cs="Arial"/>
          <w:b/>
        </w:rPr>
      </w:pPr>
      <w:r w:rsidRPr="00E431DB">
        <w:rPr>
          <w:rFonts w:ascii="Garamond" w:hAnsi="Garamond"/>
          <w:bCs/>
        </w:rPr>
        <w:t>3</w:t>
      </w:r>
      <w:r w:rsidR="00A315F4" w:rsidRPr="00E431DB">
        <w:rPr>
          <w:rFonts w:ascii="Garamond" w:hAnsi="Garamond"/>
          <w:bCs/>
        </w:rPr>
        <w:t>.a.</w:t>
      </w:r>
      <w:r w:rsidRPr="00E431DB">
        <w:rPr>
          <w:rFonts w:ascii="Garamond" w:hAnsi="Garamond"/>
          <w:bCs/>
        </w:rPr>
        <w:t xml:space="preserve"> Descrivere le intese sottoscritte, </w:t>
      </w:r>
      <w:r w:rsidR="00AB7B2E">
        <w:rPr>
          <w:rFonts w:ascii="Garamond" w:hAnsi="Garamond"/>
          <w:bCs/>
        </w:rPr>
        <w:t xml:space="preserve">ai sensi dell’art. 3 dell’Avviso pubblico, </w:t>
      </w:r>
      <w:r w:rsidRPr="00E431DB">
        <w:rPr>
          <w:rFonts w:ascii="Garamond" w:hAnsi="Garamond"/>
          <w:bCs/>
        </w:rPr>
        <w:t>specificando le caratteristiche dei soggetti coinvolti, le modalità di collaborazione con il partenariato proponente ed il valore aggiunto rispetto agli obiettivi dell’intervento</w:t>
      </w:r>
      <w:r w:rsidRPr="00E431DB">
        <w:rPr>
          <w:rFonts w:ascii="Garamond" w:hAnsi="Garamond" w:cs="Arial"/>
        </w:rPr>
        <w:t xml:space="preserve"> (max 30 righe)</w:t>
      </w:r>
    </w:p>
    <w:tbl>
      <w:tblPr>
        <w:tblStyle w:val="Grigliatabella"/>
        <w:tblW w:w="0" w:type="auto"/>
        <w:tblBorders>
          <w:bottom w:val="dotDash" w:sz="4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12AF0" w:rsidRPr="00E431DB" w:rsidTr="002F7E2C">
        <w:tc>
          <w:tcPr>
            <w:tcW w:w="9204" w:type="dxa"/>
          </w:tcPr>
          <w:p w:rsidR="00412AF0" w:rsidRPr="00E431DB" w:rsidRDefault="00412AF0" w:rsidP="002F7E2C">
            <w:pPr>
              <w:jc w:val="both"/>
              <w:outlineLvl w:val="0"/>
              <w:rPr>
                <w:rFonts w:ascii="Garamond" w:hAnsi="Garamond"/>
              </w:rPr>
            </w:pPr>
          </w:p>
          <w:p w:rsidR="00412AF0" w:rsidRPr="00E431DB" w:rsidRDefault="00412AF0" w:rsidP="002F7E2C">
            <w:pPr>
              <w:jc w:val="both"/>
              <w:outlineLvl w:val="0"/>
              <w:rPr>
                <w:rFonts w:ascii="Garamond" w:hAnsi="Garamond"/>
              </w:rPr>
            </w:pPr>
          </w:p>
        </w:tc>
      </w:tr>
    </w:tbl>
    <w:p w:rsidR="00412AF0" w:rsidRPr="00E431DB" w:rsidRDefault="00412AF0" w:rsidP="00A17CA8">
      <w:pPr>
        <w:jc w:val="both"/>
        <w:rPr>
          <w:rFonts w:ascii="Garamond" w:hAnsi="Garamond" w:cs="Arial"/>
        </w:rPr>
      </w:pPr>
    </w:p>
    <w:p w:rsidR="006E3EE8" w:rsidRPr="00E431DB" w:rsidRDefault="00412AF0" w:rsidP="006E3EE8">
      <w:pPr>
        <w:tabs>
          <w:tab w:val="left" w:pos="27642"/>
        </w:tabs>
        <w:jc w:val="both"/>
        <w:rPr>
          <w:rFonts w:ascii="Garamond" w:hAnsi="Garamond"/>
          <w:b/>
        </w:rPr>
      </w:pPr>
      <w:r w:rsidRPr="00E431DB">
        <w:rPr>
          <w:rFonts w:ascii="Garamond" w:hAnsi="Garamond"/>
          <w:b/>
          <w:bCs/>
        </w:rPr>
        <w:t>4</w:t>
      </w:r>
      <w:r w:rsidR="006E3EE8" w:rsidRPr="00E431DB">
        <w:rPr>
          <w:rFonts w:ascii="Garamond" w:hAnsi="Garamond"/>
          <w:b/>
          <w:bCs/>
        </w:rPr>
        <w:t>. PIANO DEI COSTI</w:t>
      </w:r>
      <w:r w:rsidR="006E3EE8" w:rsidRPr="00E431DB">
        <w:rPr>
          <w:rFonts w:ascii="Garamond" w:hAnsi="Garamond"/>
          <w:b/>
        </w:rPr>
        <w:t xml:space="preserve"> </w:t>
      </w:r>
    </w:p>
    <w:p w:rsidR="006E3EE8" w:rsidRPr="00E431DB" w:rsidRDefault="00BA5409" w:rsidP="006E3EE8">
      <w:pPr>
        <w:tabs>
          <w:tab w:val="left" w:pos="9639"/>
          <w:tab w:val="left" w:pos="14742"/>
          <w:tab w:val="left" w:pos="27642"/>
        </w:tabs>
        <w:ind w:right="10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4.a. </w:t>
      </w:r>
      <w:r w:rsidR="006E3EE8" w:rsidRPr="00E431DB">
        <w:rPr>
          <w:rFonts w:ascii="Garamond" w:hAnsi="Garamond"/>
        </w:rPr>
        <w:t xml:space="preserve">Compilare il Piano dei Costi in coerenza con le attività progettate e nel rispetto di quanto stabilito dalle </w:t>
      </w:r>
      <w:r w:rsidR="006E3EE8" w:rsidRPr="00E431DB">
        <w:rPr>
          <w:rFonts w:ascii="Garamond" w:hAnsi="Garamond"/>
          <w:i/>
        </w:rPr>
        <w:t>Linee Guida dei Beneficiari</w:t>
      </w:r>
      <w:r w:rsidR="006E3EE8" w:rsidRPr="00E431DB">
        <w:rPr>
          <w:rFonts w:ascii="Garamond" w:hAnsi="Garamond"/>
        </w:rPr>
        <w:t xml:space="preserve">, allegate al Manuale delle Procedure di Gestione del POR Campania FSE 2014-2010 (All. B), approvato con D.D. n. 148 del 30/12/2016 (BURC n. 3 del 09/01/2016) </w:t>
      </w:r>
      <w:r w:rsidR="00B97313" w:rsidRPr="00E431DB">
        <w:rPr>
          <w:rFonts w:ascii="Garamond" w:hAnsi="Garamond"/>
        </w:rPr>
        <w:t>e s.m.i.,</w:t>
      </w:r>
      <w:r w:rsidR="006E3EE8" w:rsidRPr="00E431DB">
        <w:rPr>
          <w:rFonts w:ascii="Garamond" w:hAnsi="Garamond"/>
        </w:rPr>
        <w:t xml:space="preserve"> disponibile sul sito della Regione Campania </w:t>
      </w:r>
      <w:r w:rsidR="006E3EE8" w:rsidRPr="00E431DB">
        <w:rPr>
          <w:rFonts w:ascii="Garamond" w:hAnsi="Garamond"/>
          <w:i/>
        </w:rPr>
        <w:t>http://www.regione.campania.it.</w:t>
      </w:r>
    </w:p>
    <w:p w:rsidR="006E3EE8" w:rsidRDefault="006E3EE8" w:rsidP="006E3EE8">
      <w:pPr>
        <w:rPr>
          <w:rFonts w:ascii="Garamond" w:hAnsi="Garamond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304"/>
        <w:gridCol w:w="4615"/>
        <w:gridCol w:w="1471"/>
      </w:tblGrid>
      <w:tr w:rsidR="00A923FC" w:rsidRPr="006B75F8" w:rsidTr="007E1FFD">
        <w:trPr>
          <w:trHeight w:val="630"/>
        </w:trPr>
        <w:tc>
          <w:tcPr>
            <w:tcW w:w="4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A – COSTO TOTALE DEL PROGETTO (B+C)</w:t>
            </w: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br/>
            </w: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 (contributo pubblico e cofinanziamento privato)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B - COSTI DIRETTI</w:t>
            </w:r>
          </w:p>
        </w:tc>
      </w:tr>
      <w:tr w:rsidR="00A923FC" w:rsidRPr="006B75F8" w:rsidTr="007E1FFD">
        <w:trPr>
          <w:trHeight w:val="330"/>
        </w:trPr>
        <w:tc>
          <w:tcPr>
            <w:tcW w:w="16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F70498" w:rsidRDefault="00A923FC" w:rsidP="007E1FFD">
            <w:pPr>
              <w:jc w:val="center"/>
              <w:rPr>
                <w:rFonts w:ascii="Garamond" w:hAnsi="Garamond"/>
                <w:b/>
                <w:color w:val="000000"/>
                <w:lang w:eastAsia="it-IT"/>
              </w:rPr>
            </w:pPr>
            <w:r w:rsidRPr="00F70498">
              <w:rPr>
                <w:rFonts w:ascii="Garamond" w:hAnsi="Garamond"/>
                <w:b/>
                <w:color w:val="000000"/>
                <w:lang w:eastAsia="it-IT"/>
              </w:rPr>
              <w:t>Macrovoce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F70498" w:rsidRDefault="00A923FC" w:rsidP="007E1FFD">
            <w:pPr>
              <w:jc w:val="center"/>
              <w:rPr>
                <w:rFonts w:ascii="Garamond" w:hAnsi="Garamond"/>
                <w:b/>
                <w:color w:val="000000"/>
                <w:lang w:eastAsia="it-IT"/>
              </w:rPr>
            </w:pPr>
            <w:r w:rsidRPr="00F70498">
              <w:rPr>
                <w:rFonts w:ascii="Garamond" w:hAnsi="Garamond"/>
                <w:b/>
                <w:color w:val="00000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F70498" w:rsidRDefault="00A923FC" w:rsidP="007E1FFD">
            <w:pPr>
              <w:jc w:val="center"/>
              <w:rPr>
                <w:rFonts w:ascii="Garamond" w:hAnsi="Garamond"/>
                <w:b/>
                <w:color w:val="000000"/>
                <w:lang w:eastAsia="it-IT"/>
              </w:rPr>
            </w:pPr>
            <w:r w:rsidRPr="00F70498">
              <w:rPr>
                <w:rFonts w:ascii="Garamond" w:hAnsi="Garamond"/>
                <w:b/>
                <w:color w:val="000000"/>
                <w:lang w:eastAsia="it-IT"/>
              </w:rPr>
              <w:t>Importo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ind w:firstLineChars="100" w:firstLine="241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B1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Preparazione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Indagine preliminare di mercato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B30320">
            <w:pPr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Ideazione e progettazione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Pubblicizzazione e promozione del progetto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Formazione del personale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Fideiussioni/Cauzioni</w:t>
            </w:r>
            <w:r w:rsidRPr="00B9036F">
              <w:rPr>
                <w:rFonts w:ascii="Garamond" w:hAnsi="Garamond"/>
                <w:i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Spese di costituzione ATI/ATS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i/>
                <w:i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i/>
                <w:iCs/>
                <w:color w:val="000000"/>
                <w:lang w:eastAsia="it-IT"/>
              </w:rPr>
              <w:t>Altro (specificare)…………………………….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right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TOTALE B1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ind w:firstLineChars="100" w:firstLine="241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B2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Realizzazione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Personale Interno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Collaboratori Esterni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Spese di viaggio, trasferte, rimborsi personale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Materiale di consumo per il progetto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Fornitura per ufficio e cancelleria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Utilizzo locali e attrezzature per l'attività programmata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Indennità/reddito partecipanti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Spese per assicurazioni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i/>
                <w:i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i/>
                <w:iCs/>
                <w:color w:val="000000"/>
                <w:lang w:eastAsia="it-IT"/>
              </w:rPr>
              <w:t>Altro (specificare)…………………………….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right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TOTALE B2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64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ind w:firstLineChars="100" w:firstLine="241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B3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Diffusione dei risultati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Elaborazione report relativi all'azione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Analisi/verifica finale azione programmata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Incontri e seminari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Pubblicazione risultati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i/>
                <w:i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i/>
                <w:iCs/>
                <w:color w:val="000000"/>
                <w:lang w:eastAsia="it-IT"/>
              </w:rPr>
              <w:t>Altro (specificare)…………………………….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right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TOTALE B3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64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ind w:firstLineChars="100" w:firstLine="241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B4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Direzione e valutazione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Direzione del progetto</w:t>
            </w:r>
            <w:r w:rsidRPr="00B9036F">
              <w:rPr>
                <w:rFonts w:ascii="Garamond" w:hAnsi="Garamond"/>
                <w:i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Coordinamento del progetto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Valutazione del progetto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Comitato Tecnico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Attività di Amministrazione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Segreteria tecnica organizzativa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both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Monitoraggio fisico-finanziario e rendicontazione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i/>
                <w:i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i/>
                <w:iCs/>
                <w:color w:val="000000"/>
                <w:lang w:eastAsia="it-IT"/>
              </w:rPr>
              <w:t>Altro (specificare)…………………………….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right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TOTALE B4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3FC" w:rsidRPr="006B75F8" w:rsidRDefault="00A923FC" w:rsidP="007E1FFD">
            <w:pPr>
              <w:rPr>
                <w:rFonts w:ascii="Calibri" w:eastAsia="Calibri" w:hAnsi="Calibri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TOTALE COSTI DIRETTI   (B1+B2+B3+B4)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42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C" w:rsidRDefault="00A923FC" w:rsidP="007E1FFD">
            <w:pPr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TOTALE COSTI DIRETTI DEL PERSONALE </w:t>
            </w:r>
          </w:p>
          <w:p w:rsidR="00A923FC" w:rsidRPr="000C6474" w:rsidRDefault="00A923FC" w:rsidP="007E1FFD">
            <w:pPr>
              <w:rPr>
                <w:rFonts w:ascii="Garamond" w:hAnsi="Garamond"/>
                <w:bCs/>
                <w:color w:val="000000"/>
                <w:lang w:eastAsia="it-IT"/>
              </w:rPr>
            </w:pPr>
            <w:r>
              <w:rPr>
                <w:rFonts w:ascii="Garamond" w:hAnsi="Garamond"/>
                <w:bCs/>
                <w:color w:val="000000"/>
                <w:lang w:eastAsia="it-IT"/>
              </w:rPr>
              <w:t>(di cui alle m</w:t>
            </w:r>
            <w:r w:rsidRPr="000C6474">
              <w:rPr>
                <w:rFonts w:ascii="Garamond" w:hAnsi="Garamond"/>
                <w:bCs/>
                <w:color w:val="000000"/>
                <w:lang w:eastAsia="it-IT"/>
              </w:rPr>
              <w:t>acrovoci B1,</w:t>
            </w:r>
            <w:r>
              <w:rPr>
                <w:rFonts w:ascii="Garamond" w:hAnsi="Garamond"/>
                <w:bCs/>
                <w:color w:val="000000"/>
                <w:lang w:eastAsia="it-IT"/>
              </w:rPr>
              <w:t xml:space="preserve"> </w:t>
            </w:r>
            <w:r w:rsidRPr="000C6474">
              <w:rPr>
                <w:rFonts w:ascii="Garamond" w:hAnsi="Garamond"/>
                <w:bCs/>
                <w:color w:val="000000"/>
                <w:lang w:eastAsia="it-IT"/>
              </w:rPr>
              <w:t>B2,</w:t>
            </w:r>
            <w:r>
              <w:rPr>
                <w:rFonts w:ascii="Garamond" w:hAnsi="Garamond"/>
                <w:bCs/>
                <w:color w:val="000000"/>
                <w:lang w:eastAsia="it-IT"/>
              </w:rPr>
              <w:t xml:space="preserve"> </w:t>
            </w:r>
            <w:r w:rsidRPr="000C6474">
              <w:rPr>
                <w:rFonts w:ascii="Garamond" w:hAnsi="Garamond"/>
                <w:bCs/>
                <w:color w:val="000000"/>
                <w:lang w:eastAsia="it-IT"/>
              </w:rPr>
              <w:t>B3 e B4)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 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i/>
                <w:i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i/>
                <w:iCs/>
                <w:color w:val="000000"/>
                <w:lang w:eastAsia="it-IT"/>
              </w:rPr>
              <w:t> </w:t>
            </w:r>
          </w:p>
        </w:tc>
      </w:tr>
      <w:tr w:rsidR="00A923FC" w:rsidRPr="006B75F8" w:rsidTr="007E1FFD">
        <w:trPr>
          <w:trHeight w:val="2175"/>
        </w:trPr>
        <w:tc>
          <w:tcPr>
            <w:tcW w:w="42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E2" w:rsidRDefault="00A923FC" w:rsidP="006F63E2">
            <w:pPr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 xml:space="preserve">C - COSTI INDIRETTI </w:t>
            </w:r>
          </w:p>
          <w:p w:rsidR="00A923FC" w:rsidRPr="006F63E2" w:rsidRDefault="00A923FC" w:rsidP="006F63E2">
            <w:pPr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63E2"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  <w:t>I soli costi indiretti sono calcolati su base forfettaria, in conformità all’art. 68, lettera b del Reg. (UE) n. 1303/2013, fino ad un massimo pari al 15% dei costi dirett</w:t>
            </w:r>
            <w:r w:rsidR="00AC1E26"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  <w:t>i del personale previsti nella m</w:t>
            </w:r>
            <w:r w:rsidRPr="006F63E2"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  <w:t>acrovoce B. Tra tali costi si comprendono di norma le spese per cui è difficile determinare esattamente l’importo attribuibile a un’attività specifica come le spese amministrative e/o per il personale ( per es: costi per il contabile o il personale di pulizia; utenze ecc.).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 €                   </w:t>
            </w:r>
          </w:p>
        </w:tc>
      </w:tr>
      <w:tr w:rsidR="00A923FC" w:rsidRPr="006B75F8" w:rsidTr="007E1FFD">
        <w:trPr>
          <w:trHeight w:val="330"/>
        </w:trPr>
        <w:tc>
          <w:tcPr>
            <w:tcW w:w="16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center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5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jc w:val="right"/>
              <w:rPr>
                <w:rFonts w:ascii="Garamond" w:hAnsi="Garamond"/>
                <w:b/>
                <w:bCs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b/>
                <w:bCs/>
                <w:color w:val="000000"/>
                <w:lang w:eastAsia="it-IT"/>
              </w:rPr>
              <w:t>TOTALE COSTI INDIRETTI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FC" w:rsidRPr="00B9036F" w:rsidRDefault="00A923FC" w:rsidP="007E1FFD">
            <w:pPr>
              <w:rPr>
                <w:rFonts w:ascii="Garamond" w:hAnsi="Garamond"/>
                <w:color w:val="000000"/>
                <w:lang w:eastAsia="it-IT"/>
              </w:rPr>
            </w:pPr>
            <w:r w:rsidRPr="00B9036F">
              <w:rPr>
                <w:rFonts w:ascii="Garamond" w:hAnsi="Garamond"/>
                <w:color w:val="000000"/>
                <w:lang w:eastAsia="it-IT"/>
              </w:rPr>
              <w:t xml:space="preserve"> €                   </w:t>
            </w:r>
          </w:p>
        </w:tc>
      </w:tr>
    </w:tbl>
    <w:p w:rsidR="00A17CA8" w:rsidRDefault="00A17CA8" w:rsidP="00A17CA8">
      <w:pPr>
        <w:jc w:val="both"/>
        <w:rPr>
          <w:rFonts w:ascii="Garamond" w:hAnsi="Garamond"/>
          <w:b/>
          <w:bCs/>
        </w:rPr>
      </w:pPr>
    </w:p>
    <w:p w:rsidR="00A923FC" w:rsidRPr="00E431DB" w:rsidRDefault="00A923FC" w:rsidP="00A17CA8">
      <w:pPr>
        <w:jc w:val="both"/>
        <w:rPr>
          <w:rFonts w:ascii="Garamond" w:hAnsi="Garamond"/>
          <w:b/>
          <w:bCs/>
        </w:rPr>
      </w:pPr>
    </w:p>
    <w:p w:rsidR="00D52FAB" w:rsidRPr="00E638AF" w:rsidRDefault="00D52FAB" w:rsidP="00D52FAB">
      <w:pPr>
        <w:pStyle w:val="Corpotesto"/>
        <w:spacing w:before="120"/>
        <w:rPr>
          <w:rFonts w:ascii="Garamond" w:hAnsi="Garamond" w:cs="Arial"/>
          <w:sz w:val="22"/>
          <w:szCs w:val="22"/>
        </w:rPr>
      </w:pPr>
    </w:p>
    <w:p w:rsidR="00D52FAB" w:rsidRPr="00E638AF" w:rsidRDefault="00D52FAB" w:rsidP="00D52FAB">
      <w:pPr>
        <w:pStyle w:val="Corpotesto"/>
        <w:spacing w:before="120"/>
        <w:rPr>
          <w:rFonts w:ascii="Garamond" w:hAnsi="Garamond" w:cs="Arial"/>
          <w:sz w:val="22"/>
          <w:szCs w:val="22"/>
        </w:rPr>
      </w:pPr>
      <w:r w:rsidRPr="00E638AF">
        <w:rPr>
          <w:rFonts w:ascii="Garamond" w:hAnsi="Garamond" w:cs="Arial"/>
          <w:sz w:val="22"/>
          <w:szCs w:val="22"/>
        </w:rPr>
        <w:t>Luogo e data</w:t>
      </w:r>
    </w:p>
    <w:p w:rsidR="00D52FAB" w:rsidRDefault="00D52FAB" w:rsidP="00D52FAB">
      <w:pPr>
        <w:spacing w:before="120"/>
        <w:ind w:left="5664" w:firstLine="6"/>
        <w:jc w:val="center"/>
        <w:rPr>
          <w:rFonts w:ascii="Garamond" w:hAnsi="Garamond" w:cs="Arial"/>
        </w:rPr>
      </w:pPr>
      <w:r w:rsidRPr="00E638AF">
        <w:rPr>
          <w:rFonts w:ascii="Garamond" w:hAnsi="Garamond" w:cs="Arial"/>
        </w:rPr>
        <w:t>Firma e timbro</w:t>
      </w:r>
      <w:r>
        <w:rPr>
          <w:rFonts w:ascii="Garamond" w:hAnsi="Garamond" w:cs="Arial"/>
        </w:rPr>
        <w:t xml:space="preserve"> del</w:t>
      </w:r>
    </w:p>
    <w:p w:rsidR="00D52FAB" w:rsidRPr="00E638AF" w:rsidRDefault="00D52FAB" w:rsidP="00D52FAB">
      <w:pPr>
        <w:spacing w:before="120"/>
        <w:ind w:left="5664" w:firstLine="6"/>
        <w:jc w:val="center"/>
        <w:rPr>
          <w:rFonts w:ascii="Garamond" w:hAnsi="Garamond" w:cs="Arial"/>
        </w:rPr>
      </w:pPr>
      <w:r w:rsidRPr="00E638AF">
        <w:rPr>
          <w:rFonts w:ascii="Garamond" w:hAnsi="Garamond" w:cs="Arial"/>
        </w:rPr>
        <w:t xml:space="preserve"> </w:t>
      </w:r>
      <w:r w:rsidRPr="00E638AF">
        <w:rPr>
          <w:rFonts w:ascii="Garamond" w:hAnsi="Garamond" w:cs="Arial"/>
          <w:bCs/>
          <w:iCs/>
        </w:rPr>
        <w:t>Legale Rappresentante</w:t>
      </w:r>
    </w:p>
    <w:p w:rsidR="00415EF3" w:rsidRPr="00E84D87" w:rsidRDefault="00415EF3" w:rsidP="00D52FAB">
      <w:pPr>
        <w:pStyle w:val="Corpodeltesto21"/>
        <w:spacing w:line="240" w:lineRule="auto"/>
        <w:jc w:val="both"/>
        <w:outlineLvl w:val="0"/>
        <w:rPr>
          <w:rFonts w:ascii="Garamond" w:hAnsi="Garamond" w:cs="Arial"/>
        </w:rPr>
      </w:pPr>
    </w:p>
    <w:sectPr w:rsidR="00415EF3" w:rsidRPr="00E84D87" w:rsidSect="00791991">
      <w:headerReference w:type="default" r:id="rId8"/>
      <w:footerReference w:type="default" r:id="rId9"/>
      <w:pgSz w:w="11906" w:h="16838"/>
      <w:pgMar w:top="1418" w:right="1558" w:bottom="1134" w:left="1134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C3" w:rsidRDefault="00E01AC3">
      <w:r>
        <w:separator/>
      </w:r>
    </w:p>
  </w:endnote>
  <w:endnote w:type="continuationSeparator" w:id="0">
    <w:p w:rsidR="00E01AC3" w:rsidRDefault="00E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92" w:rsidRDefault="00E809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01AC3">
      <w:rPr>
        <w:noProof/>
      </w:rPr>
      <w:t>1</w:t>
    </w:r>
    <w:r>
      <w:rPr>
        <w:noProof/>
      </w:rPr>
      <w:fldChar w:fldCharType="end"/>
    </w:r>
  </w:p>
  <w:p w:rsidR="00E80992" w:rsidRDefault="00E809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C3" w:rsidRDefault="00E01AC3">
      <w:r>
        <w:separator/>
      </w:r>
    </w:p>
  </w:footnote>
  <w:footnote w:type="continuationSeparator" w:id="0">
    <w:p w:rsidR="00E01AC3" w:rsidRDefault="00E0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294"/>
      <w:gridCol w:w="2298"/>
      <w:gridCol w:w="2320"/>
    </w:tblGrid>
    <w:tr w:rsidR="00E80992" w:rsidRPr="0056231B" w:rsidTr="00CE0D10">
      <w:trPr>
        <w:trHeight w:val="1241"/>
      </w:trPr>
      <w:tc>
        <w:tcPr>
          <w:tcW w:w="2344" w:type="dxa"/>
          <w:shd w:val="clear" w:color="auto" w:fill="auto"/>
          <w:vAlign w:val="center"/>
        </w:tcPr>
        <w:p w:rsidR="00E80992" w:rsidRPr="0056231B" w:rsidRDefault="00E80992" w:rsidP="00F740C4">
          <w:pPr>
            <w:jc w:val="center"/>
            <w:rPr>
              <w:rFonts w:ascii="Calibri" w:eastAsia="Calibri" w:hAnsi="Calibri"/>
            </w:rPr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>
                <wp:extent cx="771525" cy="699770"/>
                <wp:effectExtent l="19050" t="0" r="9525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0992" w:rsidRPr="0056231B" w:rsidRDefault="00E80992" w:rsidP="00F740C4">
          <w:pPr>
            <w:jc w:val="center"/>
            <w:rPr>
              <w:rFonts w:ascii="Calibri" w:eastAsia="Calibri" w:hAnsi="Calibri"/>
            </w:rPr>
          </w:pPr>
        </w:p>
      </w:tc>
      <w:tc>
        <w:tcPr>
          <w:tcW w:w="2344" w:type="dxa"/>
          <w:shd w:val="clear" w:color="auto" w:fill="auto"/>
          <w:vAlign w:val="center"/>
        </w:tcPr>
        <w:p w:rsidR="00E80992" w:rsidRPr="0056231B" w:rsidRDefault="00E80992" w:rsidP="00F740C4">
          <w:pPr>
            <w:jc w:val="center"/>
            <w:rPr>
              <w:rFonts w:ascii="Calibri" w:eastAsia="Calibri" w:hAnsi="Calibri"/>
            </w:rPr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>
                <wp:extent cx="668020" cy="7556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E80992" w:rsidRPr="0056231B" w:rsidRDefault="00E80992" w:rsidP="00F740C4">
          <w:pPr>
            <w:jc w:val="center"/>
            <w:rPr>
              <w:rFonts w:ascii="Calibri" w:eastAsia="Calibri" w:hAnsi="Calibri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723265" cy="723265"/>
                <wp:effectExtent l="19050" t="0" r="63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E80992" w:rsidRPr="0056231B" w:rsidRDefault="00E80992" w:rsidP="00F740C4">
          <w:pPr>
            <w:jc w:val="center"/>
            <w:rPr>
              <w:rFonts w:ascii="Calibri" w:eastAsia="Calibri" w:hAnsi="Calibri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09650" cy="76327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992" w:rsidRDefault="00E80992" w:rsidP="00F740C4">
    <w:pPr>
      <w:pStyle w:val="Intestazione"/>
      <w:tabs>
        <w:tab w:val="clear" w:pos="4819"/>
        <w:tab w:val="clear" w:pos="9638"/>
        <w:tab w:val="center" w:pos="7143"/>
        <w:tab w:val="right" w:pos="142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BCB0C36"/>
    <w:multiLevelType w:val="hybridMultilevel"/>
    <w:tmpl w:val="45400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6C2F94"/>
    <w:multiLevelType w:val="hybridMultilevel"/>
    <w:tmpl w:val="D944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532E3"/>
    <w:multiLevelType w:val="hybridMultilevel"/>
    <w:tmpl w:val="5CCED5F6"/>
    <w:lvl w:ilvl="0" w:tplc="C41864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05747"/>
    <w:multiLevelType w:val="hybridMultilevel"/>
    <w:tmpl w:val="0FE29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00481"/>
    <w:multiLevelType w:val="hybridMultilevel"/>
    <w:tmpl w:val="D6D6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4564C"/>
    <w:multiLevelType w:val="hybridMultilevel"/>
    <w:tmpl w:val="EBF23A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B0E4E"/>
    <w:multiLevelType w:val="hybridMultilevel"/>
    <w:tmpl w:val="5E6E06E4"/>
    <w:lvl w:ilvl="0" w:tplc="09521164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47A3"/>
    <w:multiLevelType w:val="hybridMultilevel"/>
    <w:tmpl w:val="F44A638A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E3522"/>
    <w:multiLevelType w:val="hybridMultilevel"/>
    <w:tmpl w:val="78A4B276"/>
    <w:lvl w:ilvl="0" w:tplc="7876DE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25461"/>
    <w:multiLevelType w:val="hybridMultilevel"/>
    <w:tmpl w:val="9CA26D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7C211D"/>
    <w:multiLevelType w:val="hybridMultilevel"/>
    <w:tmpl w:val="29EA5AEC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96144"/>
    <w:multiLevelType w:val="hybridMultilevel"/>
    <w:tmpl w:val="0E46E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B50B8"/>
    <w:multiLevelType w:val="hybridMultilevel"/>
    <w:tmpl w:val="5CCED5F6"/>
    <w:lvl w:ilvl="0" w:tplc="C41864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A6F51"/>
    <w:multiLevelType w:val="hybridMultilevel"/>
    <w:tmpl w:val="D0E219D6"/>
    <w:lvl w:ilvl="0" w:tplc="79063A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322099"/>
    <w:multiLevelType w:val="multilevel"/>
    <w:tmpl w:val="90BC1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5A40CAE"/>
    <w:multiLevelType w:val="hybridMultilevel"/>
    <w:tmpl w:val="49C8F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94428"/>
    <w:multiLevelType w:val="hybridMultilevel"/>
    <w:tmpl w:val="4732DF28"/>
    <w:lvl w:ilvl="0" w:tplc="CA56F9F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87D03"/>
    <w:multiLevelType w:val="multilevel"/>
    <w:tmpl w:val="5AA4C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2BA1441"/>
    <w:multiLevelType w:val="hybridMultilevel"/>
    <w:tmpl w:val="D89EA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245CA"/>
    <w:multiLevelType w:val="multilevel"/>
    <w:tmpl w:val="38300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81A9C"/>
    <w:multiLevelType w:val="hybridMultilevel"/>
    <w:tmpl w:val="251E40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25"/>
  </w:num>
  <w:num w:numId="18">
    <w:abstractNumId w:val="27"/>
  </w:num>
  <w:num w:numId="19">
    <w:abstractNumId w:val="22"/>
  </w:num>
  <w:num w:numId="20">
    <w:abstractNumId w:val="19"/>
  </w:num>
  <w:num w:numId="21">
    <w:abstractNumId w:val="14"/>
  </w:num>
  <w:num w:numId="22">
    <w:abstractNumId w:val="31"/>
  </w:num>
  <w:num w:numId="23">
    <w:abstractNumId w:val="28"/>
  </w:num>
  <w:num w:numId="24">
    <w:abstractNumId w:val="33"/>
  </w:num>
  <w:num w:numId="25">
    <w:abstractNumId w:val="23"/>
  </w:num>
  <w:num w:numId="26">
    <w:abstractNumId w:val="30"/>
  </w:num>
  <w:num w:numId="27">
    <w:abstractNumId w:val="34"/>
  </w:num>
  <w:num w:numId="28">
    <w:abstractNumId w:val="29"/>
  </w:num>
  <w:num w:numId="29">
    <w:abstractNumId w:val="20"/>
  </w:num>
  <w:num w:numId="30">
    <w:abstractNumId w:val="26"/>
  </w:num>
  <w:num w:numId="31">
    <w:abstractNumId w:val="15"/>
  </w:num>
  <w:num w:numId="32">
    <w:abstractNumId w:val="21"/>
  </w:num>
  <w:num w:numId="33">
    <w:abstractNumId w:val="2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6"/>
    <w:rsid w:val="00000A78"/>
    <w:rsid w:val="00001D9B"/>
    <w:rsid w:val="00005813"/>
    <w:rsid w:val="00010F0A"/>
    <w:rsid w:val="00021C0F"/>
    <w:rsid w:val="0002355C"/>
    <w:rsid w:val="000328D3"/>
    <w:rsid w:val="00041B72"/>
    <w:rsid w:val="00053C0E"/>
    <w:rsid w:val="000672C2"/>
    <w:rsid w:val="00067CD0"/>
    <w:rsid w:val="00072838"/>
    <w:rsid w:val="000736FA"/>
    <w:rsid w:val="00073B3E"/>
    <w:rsid w:val="000767FF"/>
    <w:rsid w:val="00081674"/>
    <w:rsid w:val="000B20FC"/>
    <w:rsid w:val="000B59B8"/>
    <w:rsid w:val="000D03AB"/>
    <w:rsid w:val="000D1C5F"/>
    <w:rsid w:val="000D7744"/>
    <w:rsid w:val="000E0D8F"/>
    <w:rsid w:val="000E20C7"/>
    <w:rsid w:val="000F6639"/>
    <w:rsid w:val="001033CD"/>
    <w:rsid w:val="00110DD2"/>
    <w:rsid w:val="00124761"/>
    <w:rsid w:val="001317D5"/>
    <w:rsid w:val="00154151"/>
    <w:rsid w:val="00163415"/>
    <w:rsid w:val="001666A1"/>
    <w:rsid w:val="00167CEB"/>
    <w:rsid w:val="001716D2"/>
    <w:rsid w:val="00172723"/>
    <w:rsid w:val="00174AAD"/>
    <w:rsid w:val="00176350"/>
    <w:rsid w:val="00182032"/>
    <w:rsid w:val="001826B2"/>
    <w:rsid w:val="00195DDA"/>
    <w:rsid w:val="001A1CB4"/>
    <w:rsid w:val="001A7D98"/>
    <w:rsid w:val="001B044A"/>
    <w:rsid w:val="001B7A02"/>
    <w:rsid w:val="001C6E22"/>
    <w:rsid w:val="001D0593"/>
    <w:rsid w:val="001D5F7B"/>
    <w:rsid w:val="001E255C"/>
    <w:rsid w:val="00214C00"/>
    <w:rsid w:val="00224460"/>
    <w:rsid w:val="00224D4E"/>
    <w:rsid w:val="00225E5D"/>
    <w:rsid w:val="0023309E"/>
    <w:rsid w:val="002423E2"/>
    <w:rsid w:val="002442AC"/>
    <w:rsid w:val="002454F1"/>
    <w:rsid w:val="00246F59"/>
    <w:rsid w:val="002473BC"/>
    <w:rsid w:val="00247F9D"/>
    <w:rsid w:val="0025001D"/>
    <w:rsid w:val="002544D7"/>
    <w:rsid w:val="00257994"/>
    <w:rsid w:val="00271993"/>
    <w:rsid w:val="00282237"/>
    <w:rsid w:val="00283C92"/>
    <w:rsid w:val="0028445D"/>
    <w:rsid w:val="002903DE"/>
    <w:rsid w:val="002967D1"/>
    <w:rsid w:val="0029733D"/>
    <w:rsid w:val="002B153A"/>
    <w:rsid w:val="002B1BC4"/>
    <w:rsid w:val="002B6C96"/>
    <w:rsid w:val="002C1A8F"/>
    <w:rsid w:val="002C65BB"/>
    <w:rsid w:val="002C6A8B"/>
    <w:rsid w:val="002D20B2"/>
    <w:rsid w:val="002D2CA3"/>
    <w:rsid w:val="002F29C8"/>
    <w:rsid w:val="002F7806"/>
    <w:rsid w:val="0032157D"/>
    <w:rsid w:val="0034063A"/>
    <w:rsid w:val="00340B4B"/>
    <w:rsid w:val="00342555"/>
    <w:rsid w:val="003648B7"/>
    <w:rsid w:val="00371311"/>
    <w:rsid w:val="00371D7F"/>
    <w:rsid w:val="003777C7"/>
    <w:rsid w:val="003806C3"/>
    <w:rsid w:val="00391F84"/>
    <w:rsid w:val="003B3303"/>
    <w:rsid w:val="003B6A0A"/>
    <w:rsid w:val="003C0C7C"/>
    <w:rsid w:val="003C31C1"/>
    <w:rsid w:val="003C59DB"/>
    <w:rsid w:val="003C68B1"/>
    <w:rsid w:val="003D01D4"/>
    <w:rsid w:val="003D7E1E"/>
    <w:rsid w:val="003E49D1"/>
    <w:rsid w:val="003F4935"/>
    <w:rsid w:val="0040363F"/>
    <w:rsid w:val="0040399F"/>
    <w:rsid w:val="00412AF0"/>
    <w:rsid w:val="00413A9C"/>
    <w:rsid w:val="00415EF3"/>
    <w:rsid w:val="00417925"/>
    <w:rsid w:val="00421803"/>
    <w:rsid w:val="00422A96"/>
    <w:rsid w:val="00431E02"/>
    <w:rsid w:val="004450BE"/>
    <w:rsid w:val="00451613"/>
    <w:rsid w:val="00453755"/>
    <w:rsid w:val="00460253"/>
    <w:rsid w:val="00463178"/>
    <w:rsid w:val="004643BE"/>
    <w:rsid w:val="00471DC3"/>
    <w:rsid w:val="00474EF9"/>
    <w:rsid w:val="004866F5"/>
    <w:rsid w:val="00487012"/>
    <w:rsid w:val="004A323F"/>
    <w:rsid w:val="004C2FCC"/>
    <w:rsid w:val="004C4270"/>
    <w:rsid w:val="004D23F1"/>
    <w:rsid w:val="004D41FF"/>
    <w:rsid w:val="004D4C8C"/>
    <w:rsid w:val="004E1F4F"/>
    <w:rsid w:val="004E4801"/>
    <w:rsid w:val="004E6CBE"/>
    <w:rsid w:val="004F5CEF"/>
    <w:rsid w:val="00504341"/>
    <w:rsid w:val="00511BC3"/>
    <w:rsid w:val="0051335B"/>
    <w:rsid w:val="0051543C"/>
    <w:rsid w:val="00516124"/>
    <w:rsid w:val="00527FD6"/>
    <w:rsid w:val="00542DA6"/>
    <w:rsid w:val="005432D6"/>
    <w:rsid w:val="005577F6"/>
    <w:rsid w:val="00564DA0"/>
    <w:rsid w:val="00567B30"/>
    <w:rsid w:val="0058043F"/>
    <w:rsid w:val="0058495D"/>
    <w:rsid w:val="005A136A"/>
    <w:rsid w:val="005A6A83"/>
    <w:rsid w:val="005B4700"/>
    <w:rsid w:val="005D6FC8"/>
    <w:rsid w:val="005E5D25"/>
    <w:rsid w:val="005F7D12"/>
    <w:rsid w:val="00601F93"/>
    <w:rsid w:val="00603E22"/>
    <w:rsid w:val="006218C2"/>
    <w:rsid w:val="006240CC"/>
    <w:rsid w:val="00636BD1"/>
    <w:rsid w:val="006375A6"/>
    <w:rsid w:val="00660186"/>
    <w:rsid w:val="00676ABC"/>
    <w:rsid w:val="0068186A"/>
    <w:rsid w:val="00693AC3"/>
    <w:rsid w:val="00695EF6"/>
    <w:rsid w:val="00697477"/>
    <w:rsid w:val="006A25DB"/>
    <w:rsid w:val="006A6624"/>
    <w:rsid w:val="006C4D09"/>
    <w:rsid w:val="006C5103"/>
    <w:rsid w:val="006D6395"/>
    <w:rsid w:val="006E3EE8"/>
    <w:rsid w:val="006F09C9"/>
    <w:rsid w:val="006F14EB"/>
    <w:rsid w:val="006F23F3"/>
    <w:rsid w:val="006F602F"/>
    <w:rsid w:val="006F63E2"/>
    <w:rsid w:val="007023D0"/>
    <w:rsid w:val="00704D21"/>
    <w:rsid w:val="00714046"/>
    <w:rsid w:val="00714328"/>
    <w:rsid w:val="00720E1F"/>
    <w:rsid w:val="00721619"/>
    <w:rsid w:val="00721E49"/>
    <w:rsid w:val="0072282C"/>
    <w:rsid w:val="007470AE"/>
    <w:rsid w:val="00754F12"/>
    <w:rsid w:val="0075641C"/>
    <w:rsid w:val="007662AE"/>
    <w:rsid w:val="0077168D"/>
    <w:rsid w:val="00774D57"/>
    <w:rsid w:val="007800A0"/>
    <w:rsid w:val="00786117"/>
    <w:rsid w:val="00791991"/>
    <w:rsid w:val="0079322B"/>
    <w:rsid w:val="00795D37"/>
    <w:rsid w:val="00797AF6"/>
    <w:rsid w:val="007A4704"/>
    <w:rsid w:val="007A58C3"/>
    <w:rsid w:val="007A606C"/>
    <w:rsid w:val="007B182D"/>
    <w:rsid w:val="007C4EC0"/>
    <w:rsid w:val="007C7275"/>
    <w:rsid w:val="007D1624"/>
    <w:rsid w:val="007D2DB6"/>
    <w:rsid w:val="007D2F2B"/>
    <w:rsid w:val="007D737A"/>
    <w:rsid w:val="007E1288"/>
    <w:rsid w:val="007E13D9"/>
    <w:rsid w:val="007E5877"/>
    <w:rsid w:val="007F76D2"/>
    <w:rsid w:val="007F7DA2"/>
    <w:rsid w:val="00831367"/>
    <w:rsid w:val="00834666"/>
    <w:rsid w:val="00835579"/>
    <w:rsid w:val="00836C2E"/>
    <w:rsid w:val="00837799"/>
    <w:rsid w:val="00854AF7"/>
    <w:rsid w:val="00855682"/>
    <w:rsid w:val="0086302E"/>
    <w:rsid w:val="00870AA1"/>
    <w:rsid w:val="00872BC8"/>
    <w:rsid w:val="00875EA0"/>
    <w:rsid w:val="0087684E"/>
    <w:rsid w:val="00877820"/>
    <w:rsid w:val="00882F39"/>
    <w:rsid w:val="00886966"/>
    <w:rsid w:val="00892399"/>
    <w:rsid w:val="00893D66"/>
    <w:rsid w:val="008967D9"/>
    <w:rsid w:val="008A064B"/>
    <w:rsid w:val="008A13D5"/>
    <w:rsid w:val="008A1707"/>
    <w:rsid w:val="008A180E"/>
    <w:rsid w:val="008A421E"/>
    <w:rsid w:val="008A73FF"/>
    <w:rsid w:val="008A75F8"/>
    <w:rsid w:val="008B1CF1"/>
    <w:rsid w:val="008B62E0"/>
    <w:rsid w:val="008B6A10"/>
    <w:rsid w:val="008C1767"/>
    <w:rsid w:val="008C23A5"/>
    <w:rsid w:val="008C4245"/>
    <w:rsid w:val="008C502D"/>
    <w:rsid w:val="008C7D23"/>
    <w:rsid w:val="008D771D"/>
    <w:rsid w:val="008E1617"/>
    <w:rsid w:val="008E2595"/>
    <w:rsid w:val="008E52E1"/>
    <w:rsid w:val="008F2241"/>
    <w:rsid w:val="00900E18"/>
    <w:rsid w:val="009124B6"/>
    <w:rsid w:val="00912B51"/>
    <w:rsid w:val="00917363"/>
    <w:rsid w:val="00921B14"/>
    <w:rsid w:val="00923E29"/>
    <w:rsid w:val="009265F6"/>
    <w:rsid w:val="00934949"/>
    <w:rsid w:val="00934C81"/>
    <w:rsid w:val="00936866"/>
    <w:rsid w:val="00941543"/>
    <w:rsid w:val="00943618"/>
    <w:rsid w:val="009473DF"/>
    <w:rsid w:val="00950D15"/>
    <w:rsid w:val="00954B17"/>
    <w:rsid w:val="00954DAA"/>
    <w:rsid w:val="0095783B"/>
    <w:rsid w:val="009609D1"/>
    <w:rsid w:val="00962B1C"/>
    <w:rsid w:val="009668FD"/>
    <w:rsid w:val="00966D96"/>
    <w:rsid w:val="00967391"/>
    <w:rsid w:val="00976285"/>
    <w:rsid w:val="00977D45"/>
    <w:rsid w:val="00981C6E"/>
    <w:rsid w:val="009839EB"/>
    <w:rsid w:val="009B0885"/>
    <w:rsid w:val="009B1F91"/>
    <w:rsid w:val="009C52E7"/>
    <w:rsid w:val="009D02E6"/>
    <w:rsid w:val="009E190B"/>
    <w:rsid w:val="009F37CD"/>
    <w:rsid w:val="00A0156D"/>
    <w:rsid w:val="00A0664C"/>
    <w:rsid w:val="00A11738"/>
    <w:rsid w:val="00A1624C"/>
    <w:rsid w:val="00A17CA8"/>
    <w:rsid w:val="00A2177C"/>
    <w:rsid w:val="00A27627"/>
    <w:rsid w:val="00A27E29"/>
    <w:rsid w:val="00A315F4"/>
    <w:rsid w:val="00A31861"/>
    <w:rsid w:val="00A31990"/>
    <w:rsid w:val="00A32633"/>
    <w:rsid w:val="00A367AC"/>
    <w:rsid w:val="00A413A7"/>
    <w:rsid w:val="00A43597"/>
    <w:rsid w:val="00A46C8C"/>
    <w:rsid w:val="00A56570"/>
    <w:rsid w:val="00A620FD"/>
    <w:rsid w:val="00A8031D"/>
    <w:rsid w:val="00A81C48"/>
    <w:rsid w:val="00A8362A"/>
    <w:rsid w:val="00A850A3"/>
    <w:rsid w:val="00A923FC"/>
    <w:rsid w:val="00A92586"/>
    <w:rsid w:val="00A96BE5"/>
    <w:rsid w:val="00AA0AF2"/>
    <w:rsid w:val="00AA2B1B"/>
    <w:rsid w:val="00AA3D28"/>
    <w:rsid w:val="00AA5142"/>
    <w:rsid w:val="00AB0565"/>
    <w:rsid w:val="00AB2195"/>
    <w:rsid w:val="00AB56EA"/>
    <w:rsid w:val="00AB7B2E"/>
    <w:rsid w:val="00AC1E26"/>
    <w:rsid w:val="00AC3395"/>
    <w:rsid w:val="00AC5209"/>
    <w:rsid w:val="00AC52EB"/>
    <w:rsid w:val="00AD31F6"/>
    <w:rsid w:val="00AE2894"/>
    <w:rsid w:val="00AF166D"/>
    <w:rsid w:val="00B0087B"/>
    <w:rsid w:val="00B30320"/>
    <w:rsid w:val="00B30CA0"/>
    <w:rsid w:val="00B33F2E"/>
    <w:rsid w:val="00B34506"/>
    <w:rsid w:val="00B366AD"/>
    <w:rsid w:val="00B37BDE"/>
    <w:rsid w:val="00B43D69"/>
    <w:rsid w:val="00B444E7"/>
    <w:rsid w:val="00B44679"/>
    <w:rsid w:val="00B50798"/>
    <w:rsid w:val="00B712C7"/>
    <w:rsid w:val="00B7228B"/>
    <w:rsid w:val="00B73CC6"/>
    <w:rsid w:val="00B97313"/>
    <w:rsid w:val="00BA1037"/>
    <w:rsid w:val="00BA26B9"/>
    <w:rsid w:val="00BA5409"/>
    <w:rsid w:val="00BB22E6"/>
    <w:rsid w:val="00BC0D00"/>
    <w:rsid w:val="00BC0F52"/>
    <w:rsid w:val="00BC5FDF"/>
    <w:rsid w:val="00BD6D1C"/>
    <w:rsid w:val="00BE0AA1"/>
    <w:rsid w:val="00BE4674"/>
    <w:rsid w:val="00BE6483"/>
    <w:rsid w:val="00BE7CF0"/>
    <w:rsid w:val="00BF786B"/>
    <w:rsid w:val="00C11E5C"/>
    <w:rsid w:val="00C20593"/>
    <w:rsid w:val="00C20977"/>
    <w:rsid w:val="00C42B0B"/>
    <w:rsid w:val="00C44052"/>
    <w:rsid w:val="00C50FCF"/>
    <w:rsid w:val="00C60787"/>
    <w:rsid w:val="00C63208"/>
    <w:rsid w:val="00C642FE"/>
    <w:rsid w:val="00C654F8"/>
    <w:rsid w:val="00C67293"/>
    <w:rsid w:val="00C71DFC"/>
    <w:rsid w:val="00C7504B"/>
    <w:rsid w:val="00C7649F"/>
    <w:rsid w:val="00C76604"/>
    <w:rsid w:val="00C806E6"/>
    <w:rsid w:val="00C831BB"/>
    <w:rsid w:val="00C87034"/>
    <w:rsid w:val="00C959C7"/>
    <w:rsid w:val="00CA1571"/>
    <w:rsid w:val="00CA285F"/>
    <w:rsid w:val="00CA2E85"/>
    <w:rsid w:val="00CA4FC5"/>
    <w:rsid w:val="00CB1566"/>
    <w:rsid w:val="00CB3080"/>
    <w:rsid w:val="00CB3585"/>
    <w:rsid w:val="00CB435B"/>
    <w:rsid w:val="00CB7C9E"/>
    <w:rsid w:val="00CC13F8"/>
    <w:rsid w:val="00CC46CA"/>
    <w:rsid w:val="00CD26EF"/>
    <w:rsid w:val="00CD430D"/>
    <w:rsid w:val="00CD6C7A"/>
    <w:rsid w:val="00CE0D10"/>
    <w:rsid w:val="00CE778B"/>
    <w:rsid w:val="00CF3AAF"/>
    <w:rsid w:val="00CF6A47"/>
    <w:rsid w:val="00CF77A9"/>
    <w:rsid w:val="00D008D3"/>
    <w:rsid w:val="00D0213E"/>
    <w:rsid w:val="00D076A7"/>
    <w:rsid w:val="00D14372"/>
    <w:rsid w:val="00D17C4D"/>
    <w:rsid w:val="00D17DF5"/>
    <w:rsid w:val="00D22995"/>
    <w:rsid w:val="00D231A5"/>
    <w:rsid w:val="00D317EB"/>
    <w:rsid w:val="00D4061F"/>
    <w:rsid w:val="00D4237C"/>
    <w:rsid w:val="00D50804"/>
    <w:rsid w:val="00D51224"/>
    <w:rsid w:val="00D52FAB"/>
    <w:rsid w:val="00D53B88"/>
    <w:rsid w:val="00D53D5F"/>
    <w:rsid w:val="00D611CF"/>
    <w:rsid w:val="00D6517D"/>
    <w:rsid w:val="00D7356C"/>
    <w:rsid w:val="00D77AF8"/>
    <w:rsid w:val="00D80BC9"/>
    <w:rsid w:val="00D900E0"/>
    <w:rsid w:val="00D965E1"/>
    <w:rsid w:val="00DA0AB3"/>
    <w:rsid w:val="00DB1B41"/>
    <w:rsid w:val="00DB3BA0"/>
    <w:rsid w:val="00DC3DE1"/>
    <w:rsid w:val="00DE6B35"/>
    <w:rsid w:val="00DE7543"/>
    <w:rsid w:val="00DF01C3"/>
    <w:rsid w:val="00DF66B1"/>
    <w:rsid w:val="00DF776D"/>
    <w:rsid w:val="00DF7E43"/>
    <w:rsid w:val="00E015A9"/>
    <w:rsid w:val="00E01917"/>
    <w:rsid w:val="00E01AC3"/>
    <w:rsid w:val="00E05988"/>
    <w:rsid w:val="00E0654A"/>
    <w:rsid w:val="00E0693F"/>
    <w:rsid w:val="00E12563"/>
    <w:rsid w:val="00E15DAD"/>
    <w:rsid w:val="00E161E5"/>
    <w:rsid w:val="00E211A5"/>
    <w:rsid w:val="00E21D9C"/>
    <w:rsid w:val="00E249D0"/>
    <w:rsid w:val="00E266AD"/>
    <w:rsid w:val="00E329A8"/>
    <w:rsid w:val="00E357CB"/>
    <w:rsid w:val="00E400B4"/>
    <w:rsid w:val="00E42CE4"/>
    <w:rsid w:val="00E431DB"/>
    <w:rsid w:val="00E43C0E"/>
    <w:rsid w:val="00E7242E"/>
    <w:rsid w:val="00E72743"/>
    <w:rsid w:val="00E75C25"/>
    <w:rsid w:val="00E80992"/>
    <w:rsid w:val="00E84D87"/>
    <w:rsid w:val="00EB009E"/>
    <w:rsid w:val="00EB7A28"/>
    <w:rsid w:val="00EB7ED5"/>
    <w:rsid w:val="00ED0A8F"/>
    <w:rsid w:val="00ED513E"/>
    <w:rsid w:val="00EE573F"/>
    <w:rsid w:val="00EE63D3"/>
    <w:rsid w:val="00EE7426"/>
    <w:rsid w:val="00EE7FBD"/>
    <w:rsid w:val="00EF0C38"/>
    <w:rsid w:val="00F03703"/>
    <w:rsid w:val="00F07D3B"/>
    <w:rsid w:val="00F152EC"/>
    <w:rsid w:val="00F16745"/>
    <w:rsid w:val="00F2447E"/>
    <w:rsid w:val="00F3131E"/>
    <w:rsid w:val="00F35D09"/>
    <w:rsid w:val="00F36345"/>
    <w:rsid w:val="00F414E4"/>
    <w:rsid w:val="00F56B19"/>
    <w:rsid w:val="00F63EA7"/>
    <w:rsid w:val="00F667BB"/>
    <w:rsid w:val="00F71B97"/>
    <w:rsid w:val="00F740C4"/>
    <w:rsid w:val="00F75E9F"/>
    <w:rsid w:val="00F774DE"/>
    <w:rsid w:val="00F8006D"/>
    <w:rsid w:val="00F85B2B"/>
    <w:rsid w:val="00F862F6"/>
    <w:rsid w:val="00F86469"/>
    <w:rsid w:val="00F977F1"/>
    <w:rsid w:val="00FC4A56"/>
    <w:rsid w:val="00FE580F"/>
    <w:rsid w:val="00FE705C"/>
    <w:rsid w:val="00FF005E"/>
    <w:rsid w:val="00FF15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D313A25-5015-4C59-8C3E-6D65DCA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D00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7C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i w:val="0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  <w:rPr>
      <w:rFonts w:ascii="Times New Roman" w:hAnsi="Times New Roman" w:cs="Times New Roman"/>
      <w:b/>
      <w:i w:val="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b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sz w:val="28"/>
    </w:rPr>
  </w:style>
  <w:style w:type="character" w:customStyle="1" w:styleId="Caratterepredefinitoparagrafo1">
    <w:name w:val="Carattere predefinito paragrafo1"/>
  </w:style>
  <w:style w:type="character" w:customStyle="1" w:styleId="testo1">
    <w:name w:val="testo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styleId="Numeropagina">
    <w:name w:val="page number"/>
    <w:basedOn w:val="Carattere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A96BE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7C4EC0"/>
    <w:rPr>
      <w:sz w:val="24"/>
      <w:szCs w:val="24"/>
      <w:lang w:eastAsia="ar-SA"/>
    </w:rPr>
  </w:style>
  <w:style w:type="table" w:styleId="Grigliatabella">
    <w:name w:val="Table Grid"/>
    <w:basedOn w:val="Tabellanormale"/>
    <w:rsid w:val="00D611C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39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semiHidden/>
    <w:rsid w:val="00EF0C38"/>
    <w:rPr>
      <w:sz w:val="20"/>
      <w:szCs w:val="20"/>
    </w:rPr>
  </w:style>
  <w:style w:type="character" w:styleId="Rimandonotaapidipagina">
    <w:name w:val="footnote reference"/>
    <w:semiHidden/>
    <w:rsid w:val="00EF0C38"/>
    <w:rPr>
      <w:vertAlign w:val="superscript"/>
    </w:rPr>
  </w:style>
  <w:style w:type="paragraph" w:customStyle="1" w:styleId="Normale1">
    <w:name w:val="Normale 1"/>
    <w:basedOn w:val="Normale"/>
    <w:rsid w:val="002C65BB"/>
    <w:pPr>
      <w:spacing w:before="20" w:after="120"/>
      <w:ind w:left="709"/>
      <w:jc w:val="both"/>
    </w:pPr>
    <w:rPr>
      <w:sz w:val="22"/>
      <w:szCs w:val="20"/>
    </w:rPr>
  </w:style>
  <w:style w:type="paragraph" w:styleId="Testofumetto">
    <w:name w:val="Balloon Text"/>
    <w:basedOn w:val="Normale"/>
    <w:semiHidden/>
    <w:rsid w:val="000672C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41B72"/>
    <w:pPr>
      <w:spacing w:after="120" w:line="480" w:lineRule="auto"/>
    </w:pPr>
  </w:style>
  <w:style w:type="character" w:customStyle="1" w:styleId="IntestazioneCarattere">
    <w:name w:val="Intestazione Carattere"/>
    <w:link w:val="Intestazione"/>
    <w:uiPriority w:val="99"/>
    <w:rsid w:val="00BE7CF0"/>
    <w:rPr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BE7CF0"/>
    <w:pPr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</w:rPr>
  </w:style>
  <w:style w:type="character" w:customStyle="1" w:styleId="Titolo8Carattere">
    <w:name w:val="Titolo 8 Carattere"/>
    <w:link w:val="Titolo8"/>
    <w:uiPriority w:val="9"/>
    <w:semiHidden/>
    <w:rsid w:val="00BE7CF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DB3BA0"/>
    <w:rPr>
      <w:sz w:val="24"/>
      <w:szCs w:val="24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95EF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95EF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B72E-8258-489A-82C2-6DE5E2AD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23</vt:i4>
      </vt:variant>
    </vt:vector>
  </HeadingPairs>
  <TitlesOfParts>
    <vt:vector size="24" baseType="lpstr">
      <vt:lpstr>ASSE II OCCUPABILITÀ</vt:lpstr>
      <vt:lpstr>Allegato 2</vt:lpstr>
      <vt:lpstr>FORMULARIO</vt:lpstr>
      <vt:lpstr>AVVISO PUBBLICO </vt:lpstr>
      <vt:lpstr>S.V.O.L.T.E. </vt:lpstr>
      <vt:lpstr>Superare la Violenza con Orientamento, Lavoro, Tirocini, </vt:lpstr>
      <vt:lpstr>Esperienze formative</vt:lpstr>
      <vt:lpstr/>
      <vt:lpstr>TITOLO DEL PROGETTO</vt:lpstr>
      <vt:lpstr/>
      <vt:lpstr>SOGGETTO CAPOFILA DEL PARTENARIATO</vt:lpstr>
      <vt:lpstr>SOGGETTO PARTNER</vt:lpstr>
      <vt:lpstr/>
      <vt:lpstr>1.a Partenariato</vt:lpstr>
      <vt:lpstr>1.a.1 – Descrivere le esperienze maturate in coerenza con le attività oggetto de</vt:lpstr>
      <vt:lpstr>1.a.2 – Descrivere le modalità organizzative previste dal partenariato per l’att</vt:lpstr>
      <vt:lpstr>1.b Articolazione dell'intervento</vt:lpstr>
      <vt:lpstr>1.b.1. - Descrivere l'intervento che si intende realizzare, la sua articolazione</vt:lpstr>
      <vt:lpstr/>
      <vt:lpstr>1.b.2. – Descrivere l’azione a) “Servizi di accoglienza ed orientamento all’ inc</vt:lpstr>
      <vt:lpstr>1.b.3. – Descrivere l’azione b) “Attivazione di tirocini di inserimento o reinse</vt:lpstr>
      <vt:lpstr>1.c Innovazione della proposta</vt:lpstr>
      <vt:lpstr>1.c.1. – Descrivere gli aspetti innovativi della proposta in termini di strument</vt:lpstr>
      <vt:lpstr/>
    </vt:vector>
  </TitlesOfParts>
  <Company>HP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II OCCUPABILITÀ</dc:title>
  <dc:creator>Dott.ssa Elvira Finamore</dc:creator>
  <cp:lastModifiedBy>Angela Masone</cp:lastModifiedBy>
  <cp:revision>8</cp:revision>
  <cp:lastPrinted>2017-07-17T10:59:00Z</cp:lastPrinted>
  <dcterms:created xsi:type="dcterms:W3CDTF">2017-07-17T10:19:00Z</dcterms:created>
  <dcterms:modified xsi:type="dcterms:W3CDTF">2017-07-17T11:02:00Z</dcterms:modified>
</cp:coreProperties>
</file>